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6A33" w14:textId="77777777" w:rsidR="0003618A" w:rsidRPr="008E4B00" w:rsidRDefault="0003618A" w:rsidP="0003618A">
      <w:pPr>
        <w:pStyle w:val="Geenafstand"/>
        <w:rPr>
          <w:rFonts w:asciiTheme="majorHAnsi" w:hAnsiTheme="majorHAnsi" w:cstheme="majorHAnsi"/>
          <w:lang w:val="nl-NL"/>
        </w:rPr>
      </w:pPr>
    </w:p>
    <w:tbl>
      <w:tblPr>
        <w:tblStyle w:val="Tabelraster"/>
        <w:tblpPr w:leftFromText="141" w:rightFromText="141" w:vertAnchor="text" w:horzAnchor="margin" w:tblpXSpec="center" w:tblpY="-2"/>
        <w:tblW w:w="9634" w:type="dxa"/>
        <w:tblLook w:val="04A0" w:firstRow="1" w:lastRow="0" w:firstColumn="1" w:lastColumn="0" w:noHBand="0" w:noVBand="1"/>
      </w:tblPr>
      <w:tblGrid>
        <w:gridCol w:w="562"/>
        <w:gridCol w:w="447"/>
        <w:gridCol w:w="3239"/>
        <w:gridCol w:w="2693"/>
        <w:gridCol w:w="2693"/>
      </w:tblGrid>
      <w:tr w:rsidR="0003618A" w:rsidRPr="006F0230" w14:paraId="6C7EE974" w14:textId="77777777" w:rsidTr="0003618A">
        <w:tc>
          <w:tcPr>
            <w:tcW w:w="9634" w:type="dxa"/>
            <w:gridSpan w:val="5"/>
            <w:tcBorders>
              <w:bottom w:val="nil"/>
            </w:tcBorders>
            <w:shd w:val="clear" w:color="auto" w:fill="2A7E54"/>
          </w:tcPr>
          <w:p w14:paraId="1B858653" w14:textId="77777777" w:rsidR="0003618A" w:rsidRPr="008E4B00" w:rsidRDefault="0003618A" w:rsidP="0003618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nl-NL"/>
              </w:rPr>
              <w:t>Kijkwijzer Directe Instructiemodel – Per sta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p </w:t>
            </w:r>
            <w:r w:rsidRPr="008E4B00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nl-NL"/>
              </w:rPr>
              <w:t>(1/2)</w:t>
            </w:r>
          </w:p>
        </w:tc>
      </w:tr>
      <w:tr w:rsidR="0003618A" w:rsidRPr="008E4B00" w14:paraId="51573697" w14:textId="77777777" w:rsidTr="0003618A">
        <w:tc>
          <w:tcPr>
            <w:tcW w:w="562" w:type="dxa"/>
            <w:tcBorders>
              <w:top w:val="single" w:sz="4" w:space="0" w:color="auto"/>
            </w:tcBorders>
            <w:shd w:val="clear" w:color="auto" w:fill="F1F7ED"/>
          </w:tcPr>
          <w:p w14:paraId="5BCEF608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Les-</w:t>
            </w:r>
          </w:p>
          <w:p w14:paraId="2DC18A84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fase</w:t>
            </w:r>
            <w:proofErr w:type="spellEnd"/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auto"/>
            </w:tcBorders>
            <w:shd w:val="clear" w:color="auto" w:fill="F1F7ED"/>
          </w:tcPr>
          <w:p w14:paraId="74EBBC39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Nr.</w:t>
            </w:r>
          </w:p>
        </w:tc>
        <w:tc>
          <w:tcPr>
            <w:tcW w:w="3239" w:type="dxa"/>
            <w:tcBorders>
              <w:top w:val="single" w:sz="4" w:space="0" w:color="auto"/>
            </w:tcBorders>
            <w:shd w:val="clear" w:color="auto" w:fill="F1F7ED"/>
          </w:tcPr>
          <w:p w14:paraId="12A0C17C" w14:textId="77777777" w:rsidR="0003618A" w:rsidRPr="008E4B00" w:rsidRDefault="0003618A" w:rsidP="0003618A">
            <w:pPr>
              <w:tabs>
                <w:tab w:val="center" w:pos="2289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Stappen en vaardigheden (</w:t>
            </w:r>
            <w:r w:rsidRPr="008E4B00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  <w:t>Feed-up)</w:t>
            </w: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1F7ED"/>
          </w:tcPr>
          <w:p w14:paraId="3C2B5F61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Wat gaat al goed? (</w:t>
            </w:r>
            <w:proofErr w:type="spellStart"/>
            <w:r w:rsidRPr="008E4B00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  <w:t>Feed-back</w:t>
            </w:r>
            <w:proofErr w:type="spellEnd"/>
            <w:r w:rsidRPr="008E4B00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1F7ED"/>
          </w:tcPr>
          <w:p w14:paraId="66F6E1F4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Wat kan nog verbeterd worden? (</w:t>
            </w:r>
            <w:proofErr w:type="spellStart"/>
            <w:r w:rsidRPr="008E4B00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  <w:t>Feed-back</w:t>
            </w:r>
            <w:proofErr w:type="spellEnd"/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)</w:t>
            </w:r>
          </w:p>
          <w:p w14:paraId="2847460D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Wat is nog nodig om het leerdoel te halen? (</w:t>
            </w:r>
            <w:r w:rsidRPr="008E4B00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  <w:t>Feed-forward</w:t>
            </w: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)</w:t>
            </w:r>
          </w:p>
        </w:tc>
      </w:tr>
      <w:tr w:rsidR="0003618A" w:rsidRPr="008E4B00" w14:paraId="1A664888" w14:textId="77777777" w:rsidTr="0003618A">
        <w:tc>
          <w:tcPr>
            <w:tcW w:w="562" w:type="dxa"/>
            <w:vMerge w:val="restart"/>
            <w:textDirection w:val="btLr"/>
            <w:vAlign w:val="center"/>
          </w:tcPr>
          <w:p w14:paraId="19D61ED7" w14:textId="77777777" w:rsidR="0003618A" w:rsidRPr="008E4B00" w:rsidRDefault="0003618A" w:rsidP="0003618A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>Inleiding van de les</w:t>
            </w: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4669EBBB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Aandacht richten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88545AA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5BCE77B4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1AD31247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E70F820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3EEB9E4B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702485B3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442A17CB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1DDF92A7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2509C438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02B970FD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1F3048D1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03618A" w:rsidRPr="008E4B00" w14:paraId="7CE1A56F" w14:textId="77777777" w:rsidTr="0003618A">
        <w:tc>
          <w:tcPr>
            <w:tcW w:w="562" w:type="dxa"/>
            <w:vMerge/>
          </w:tcPr>
          <w:p w14:paraId="60F94246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dxa"/>
          </w:tcPr>
          <w:p w14:paraId="55707276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3239" w:type="dxa"/>
          </w:tcPr>
          <w:p w14:paraId="55E3FC72" w14:textId="77777777" w:rsidR="0003618A" w:rsidRPr="008E4B00" w:rsidRDefault="0003618A" w:rsidP="0003618A">
            <w:pPr>
              <w:tabs>
                <w:tab w:val="center" w:pos="2289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>Aandacht richten</w:t>
            </w:r>
          </w:p>
          <w:p w14:paraId="26588A9E" w14:textId="77777777" w:rsidR="0003618A" w:rsidRPr="008E4B00" w:rsidRDefault="0003618A" w:rsidP="0003618A">
            <w:pPr>
              <w:tabs>
                <w:tab w:val="center" w:pos="2289"/>
              </w:tabs>
              <w:rPr>
                <w:rFonts w:asciiTheme="majorHAnsi" w:hAnsiTheme="majorHAnsi" w:cstheme="majorHAnsi"/>
                <w:color w:val="000000" w:themeColor="text1"/>
                <w:sz w:val="14"/>
                <w:szCs w:val="14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 xml:space="preserve">Contact maken en aandacht vangen. </w:t>
            </w: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</w:rPr>
              <w:t xml:space="preserve">We </w:t>
            </w:r>
            <w:proofErr w:type="spellStart"/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</w:rPr>
              <w:t>gaan</w:t>
            </w:r>
            <w:proofErr w:type="spellEnd"/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</w:rPr>
              <w:t xml:space="preserve"> </w:t>
            </w:r>
            <w:proofErr w:type="spellStart"/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</w:rPr>
              <w:t>beginnen</w:t>
            </w:r>
            <w:proofErr w:type="spellEnd"/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</w:rPr>
              <w:t>!</w:t>
            </w:r>
          </w:p>
        </w:tc>
        <w:tc>
          <w:tcPr>
            <w:tcW w:w="2693" w:type="dxa"/>
            <w:vMerge/>
            <w:shd w:val="clear" w:color="auto" w:fill="auto"/>
          </w:tcPr>
          <w:p w14:paraId="2DCA83C6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D2E1B7F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03618A" w:rsidRPr="008E4B00" w14:paraId="1AE0DDF4" w14:textId="77777777" w:rsidTr="0003618A">
        <w:tc>
          <w:tcPr>
            <w:tcW w:w="562" w:type="dxa"/>
            <w:vMerge/>
          </w:tcPr>
          <w:p w14:paraId="77948C68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18DB6001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 xml:space="preserve">Stap 1: </w:t>
            </w:r>
            <w:proofErr w:type="spellStart"/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Lesdoel</w:t>
            </w:r>
            <w:proofErr w:type="spellEnd"/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 xml:space="preserve"> presenteren 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2FEC155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724BB1D8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5CF28EBF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605B2926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244688FF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41027195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15CC3DE5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576F28B9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5E7A1354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0C445A5B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354B0A8F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03618A" w:rsidRPr="006F0230" w14:paraId="61DBF733" w14:textId="77777777" w:rsidTr="0003618A">
        <w:tc>
          <w:tcPr>
            <w:tcW w:w="562" w:type="dxa"/>
            <w:vMerge/>
          </w:tcPr>
          <w:p w14:paraId="3FAF907D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dxa"/>
          </w:tcPr>
          <w:p w14:paraId="4D46E3C0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B</w:t>
            </w:r>
          </w:p>
        </w:tc>
        <w:tc>
          <w:tcPr>
            <w:tcW w:w="3239" w:type="dxa"/>
          </w:tcPr>
          <w:p w14:paraId="339C1C82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 xml:space="preserve">Presenteren van het </w:t>
            </w:r>
            <w:proofErr w:type="spellStart"/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>lesdoel</w:t>
            </w:r>
            <w:proofErr w:type="spellEnd"/>
          </w:p>
          <w:p w14:paraId="06FE8650" w14:textId="77777777" w:rsidR="0003618A" w:rsidRPr="008E4B00" w:rsidRDefault="0003618A" w:rsidP="0003618A">
            <w:pPr>
              <w:rPr>
                <w:rFonts w:asciiTheme="majorHAnsi" w:hAnsiTheme="majorHAnsi" w:cstheme="majorHAnsi"/>
                <w:sz w:val="14"/>
                <w:szCs w:val="14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Presenteren van lesdoelen en het geven van een overzicht van de leerstof en de les.</w:t>
            </w:r>
          </w:p>
        </w:tc>
        <w:tc>
          <w:tcPr>
            <w:tcW w:w="2693" w:type="dxa"/>
            <w:vMerge/>
            <w:shd w:val="clear" w:color="auto" w:fill="auto"/>
          </w:tcPr>
          <w:p w14:paraId="6D7371CB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0E16492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03618A" w:rsidRPr="008E4B00" w14:paraId="5B3AC6E3" w14:textId="77777777" w:rsidTr="0003618A">
        <w:tc>
          <w:tcPr>
            <w:tcW w:w="562" w:type="dxa"/>
            <w:vMerge/>
          </w:tcPr>
          <w:p w14:paraId="4EA74847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028CAE8D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Stap 2: Voorkennis activeren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A111A22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2D246C10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695266E5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19424B2A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1F4A5A49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027655B3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10C269D4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0D62AD88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1DA7F7C6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4FD937B4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03618A" w:rsidRPr="006F0230" w14:paraId="5687F226" w14:textId="77777777" w:rsidTr="0003618A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78ECCBC7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F527EEA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C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14:paraId="0ADBA6F6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>Voorkennis activeren</w:t>
            </w:r>
          </w:p>
          <w:p w14:paraId="27A0D794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Samenvatten voorgaande leerstof, ophalen voorkennis.</w:t>
            </w:r>
          </w:p>
        </w:tc>
        <w:tc>
          <w:tcPr>
            <w:tcW w:w="2693" w:type="dxa"/>
            <w:vMerge/>
            <w:shd w:val="clear" w:color="auto" w:fill="auto"/>
          </w:tcPr>
          <w:p w14:paraId="607B02AF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A22DD12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03618A" w:rsidRPr="006F0230" w14:paraId="1DB7983B" w14:textId="77777777" w:rsidTr="0003618A">
        <w:tc>
          <w:tcPr>
            <w:tcW w:w="562" w:type="dxa"/>
            <w:vMerge w:val="restart"/>
            <w:textDirection w:val="btLr"/>
            <w:vAlign w:val="center"/>
          </w:tcPr>
          <w:p w14:paraId="38618A40" w14:textId="77777777" w:rsidR="0003618A" w:rsidRPr="008E4B00" w:rsidRDefault="0003618A" w:rsidP="0003618A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>Instructie en oefening</w:t>
            </w: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1101890D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Stap 3: Instructie – ‘Ik doe het voor’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2F37C5C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51F69795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7C2217E1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42FB0108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32637822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2D047D3B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204501D9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1264AB44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3B0B037B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30914CDE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513EA98E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6BFB7C4F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29DCC6BB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15C0BA4B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03618A" w:rsidRPr="006F0230" w14:paraId="12B42AB8" w14:textId="77777777" w:rsidTr="0003618A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757BFC4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47BBF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D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C3B68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 xml:space="preserve">Uitleggen </w:t>
            </w:r>
          </w:p>
          <w:p w14:paraId="32AFE9B6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Onderwijs in kleine stappen, gebruik heldere taal, voorkom uitweidingen, geef samenvatting</w:t>
            </w:r>
            <w:r w:rsidRPr="008E4B00">
              <w:rPr>
                <w:rFonts w:asciiTheme="majorHAnsi" w:hAnsiTheme="majorHAnsi" w:cstheme="majorHAnsi"/>
                <w:color w:val="00B050"/>
                <w:sz w:val="14"/>
                <w:szCs w:val="14"/>
                <w:lang w:val="nl-NL"/>
              </w:rPr>
              <w:t>.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A5B84C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D9BF288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03618A" w:rsidRPr="006F0230" w14:paraId="1B7A4C3E" w14:textId="77777777" w:rsidTr="0003618A">
        <w:trPr>
          <w:trHeight w:val="5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4D78A1F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805B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E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B0CA3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proofErr w:type="spellStart"/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>Modelen</w:t>
            </w:r>
            <w:proofErr w:type="spellEnd"/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 xml:space="preserve"> </w:t>
            </w:r>
          </w:p>
          <w:p w14:paraId="73A07A24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Geef voorbeelden en doe voor, denk hardop, gebruik het bord en concrete materialen.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7AA85E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29A1090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03618A" w:rsidRPr="006F0230" w14:paraId="413D0D4E" w14:textId="77777777" w:rsidTr="0003618A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DCB979A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3C7CF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F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53A5F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 xml:space="preserve">Betrekken en activeren </w:t>
            </w:r>
          </w:p>
          <w:p w14:paraId="1FED371D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Stel vragen, bedenk activiteiten om mee te doen</w:t>
            </w:r>
            <w:r w:rsidRPr="008E4B00">
              <w:rPr>
                <w:rFonts w:asciiTheme="majorHAnsi" w:hAnsiTheme="majorHAnsi" w:cstheme="majorHAnsi"/>
                <w:color w:val="00B050"/>
                <w:sz w:val="14"/>
                <w:szCs w:val="14"/>
                <w:lang w:val="nl-NL"/>
              </w:rPr>
              <w:t>.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681CE3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7292A00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03618A" w:rsidRPr="006F0230" w14:paraId="0829DAF8" w14:textId="77777777" w:rsidTr="0003618A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E3431DD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E4E6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G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EF776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 xml:space="preserve">Controleren van begrip </w:t>
            </w:r>
          </w:p>
          <w:p w14:paraId="01E854A5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Vraag het geleerde terug, geef kleine opdrachten, gebruik eventueel een wisbordje</w:t>
            </w:r>
            <w:r w:rsidRPr="008E4B00">
              <w:rPr>
                <w:rFonts w:asciiTheme="majorHAnsi" w:hAnsiTheme="majorHAnsi" w:cstheme="majorHAnsi"/>
                <w:color w:val="00B050"/>
                <w:sz w:val="14"/>
                <w:szCs w:val="14"/>
                <w:lang w:val="nl-NL"/>
              </w:rPr>
              <w:t>.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03EB33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62D248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03618A" w:rsidRPr="006F0230" w14:paraId="5A500D88" w14:textId="77777777" w:rsidTr="0003618A">
        <w:tc>
          <w:tcPr>
            <w:tcW w:w="562" w:type="dxa"/>
            <w:vMerge/>
          </w:tcPr>
          <w:p w14:paraId="48C20228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55D99CDC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Stap 4: Begeleide (in)oefening -  ‘Wij doen het samen’, ‘Jullie doen het samen’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8638615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3D1B8528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63D02BD7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442ECEEA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52C4D1DB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63B39925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7C07116E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3634A5DE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1CCC07B3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03618A" w:rsidRPr="006F0230" w14:paraId="33B672FF" w14:textId="77777777" w:rsidTr="0003618A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C23FA64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99BF5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H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0C05F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 xml:space="preserve">Oefenen </w:t>
            </w:r>
          </w:p>
          <w:p w14:paraId="3C10E975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Geef korte en duidelijke opdrachten, spoor fouten op en geef feedback, stel vragen, betrek alle leerlingen bij het oefenen.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D90B89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49C8565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03618A" w:rsidRPr="006F0230" w14:paraId="655281C9" w14:textId="77777777" w:rsidTr="0003618A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9666B7D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685DB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I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A0EAE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 xml:space="preserve">Succeservaringen </w:t>
            </w:r>
          </w:p>
          <w:p w14:paraId="5BD2072B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Zorg dat alle leerlingen succeservaringen opdoen en benoem wat er geleerd is.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69F46F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2D30ACF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03618A" w:rsidRPr="006F0230" w14:paraId="2D239A75" w14:textId="77777777" w:rsidTr="0003618A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949ED03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662A3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2B2D3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 xml:space="preserve">Differentiëren </w:t>
            </w:r>
          </w:p>
          <w:p w14:paraId="6323178D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Houd rekening met verschillen tussen leerlingen in hoeveelheid begeleide (in)oefening.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4B6053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ABB43C4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03618A" w:rsidRPr="006F0230" w14:paraId="1154277E" w14:textId="77777777" w:rsidTr="0003618A">
        <w:trPr>
          <w:trHeight w:val="842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9E955B1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4351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K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001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 xml:space="preserve">Instructie zelfstandige verwerking </w:t>
            </w:r>
          </w:p>
          <w:p w14:paraId="718644F7" w14:textId="77777777" w:rsidR="0003618A" w:rsidRPr="008E4B00" w:rsidRDefault="0003618A" w:rsidP="0003618A">
            <w:pPr>
              <w:rPr>
                <w:rFonts w:asciiTheme="majorHAnsi" w:hAnsiTheme="majorHAnsi" w:cstheme="majorHAnsi"/>
                <w:i/>
                <w:iCs/>
                <w:color w:val="00B050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Geef expliciete instructie over de zelfstandige verwerking.</w:t>
            </w: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10B72F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505EDD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</w:tbl>
    <w:p w14:paraId="1A952897" w14:textId="77777777" w:rsidR="0003618A" w:rsidRPr="008E4B00" w:rsidRDefault="0003618A" w:rsidP="0003618A">
      <w:pPr>
        <w:rPr>
          <w:rFonts w:asciiTheme="majorHAnsi" w:hAnsiTheme="majorHAnsi" w:cstheme="majorHAnsi"/>
          <w:sz w:val="20"/>
          <w:szCs w:val="20"/>
          <w:lang w:val="nl-NL"/>
        </w:rPr>
      </w:pPr>
      <w:r w:rsidRPr="008E4B00">
        <w:rPr>
          <w:rFonts w:asciiTheme="majorHAnsi" w:hAnsiTheme="majorHAnsi" w:cstheme="majorHAnsi"/>
          <w:sz w:val="20"/>
          <w:szCs w:val="20"/>
          <w:lang w:val="nl-NL"/>
        </w:rPr>
        <w:br w:type="page"/>
      </w:r>
    </w:p>
    <w:p w14:paraId="6742EEFC" w14:textId="77777777" w:rsidR="0003618A" w:rsidRPr="008E4B00" w:rsidRDefault="0003618A" w:rsidP="0003618A">
      <w:pPr>
        <w:rPr>
          <w:rFonts w:asciiTheme="majorHAnsi" w:hAnsiTheme="majorHAnsi" w:cstheme="majorHAnsi"/>
          <w:sz w:val="20"/>
          <w:szCs w:val="20"/>
          <w:lang w:val="nl-NL"/>
        </w:rPr>
      </w:pPr>
    </w:p>
    <w:tbl>
      <w:tblPr>
        <w:tblStyle w:val="Tabelraster"/>
        <w:tblpPr w:leftFromText="141" w:rightFromText="141" w:vertAnchor="text" w:horzAnchor="margin" w:tblpXSpec="center" w:tblpY="-5"/>
        <w:tblW w:w="9634" w:type="dxa"/>
        <w:tblLook w:val="04A0" w:firstRow="1" w:lastRow="0" w:firstColumn="1" w:lastColumn="0" w:noHBand="0" w:noVBand="1"/>
      </w:tblPr>
      <w:tblGrid>
        <w:gridCol w:w="557"/>
        <w:gridCol w:w="1097"/>
        <w:gridCol w:w="3016"/>
        <w:gridCol w:w="2467"/>
        <w:gridCol w:w="2497"/>
      </w:tblGrid>
      <w:tr w:rsidR="0003618A" w:rsidRPr="006F0230" w14:paraId="3506710F" w14:textId="77777777" w:rsidTr="0003618A">
        <w:tc>
          <w:tcPr>
            <w:tcW w:w="9634" w:type="dxa"/>
            <w:gridSpan w:val="5"/>
            <w:tcBorders>
              <w:bottom w:val="nil"/>
            </w:tcBorders>
            <w:shd w:val="clear" w:color="auto" w:fill="2A7E54"/>
          </w:tcPr>
          <w:p w14:paraId="60BC5B46" w14:textId="77777777" w:rsidR="0003618A" w:rsidRPr="008E4B00" w:rsidRDefault="0003618A" w:rsidP="0003618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nl-NL"/>
              </w:rPr>
              <w:t>Kijkwijzer Directe Instructiemodel – Per stap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</w:t>
            </w:r>
            <w:r w:rsidRPr="008E4B00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nl-NL"/>
              </w:rPr>
              <w:t>(2/2)</w:t>
            </w:r>
          </w:p>
        </w:tc>
      </w:tr>
      <w:tr w:rsidR="0003618A" w:rsidRPr="008E4B00" w14:paraId="4A9990B5" w14:textId="77777777" w:rsidTr="0003618A">
        <w:tc>
          <w:tcPr>
            <w:tcW w:w="557" w:type="dxa"/>
            <w:tcBorders>
              <w:top w:val="single" w:sz="4" w:space="0" w:color="auto"/>
            </w:tcBorders>
            <w:shd w:val="clear" w:color="auto" w:fill="F1F7ED"/>
          </w:tcPr>
          <w:p w14:paraId="532C241D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Les-</w:t>
            </w:r>
          </w:p>
          <w:p w14:paraId="5F725A4E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fase</w:t>
            </w:r>
            <w:proofErr w:type="spellEnd"/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1F7ED"/>
          </w:tcPr>
          <w:p w14:paraId="40FF4025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Nr.</w:t>
            </w:r>
          </w:p>
        </w:tc>
        <w:tc>
          <w:tcPr>
            <w:tcW w:w="3016" w:type="dxa"/>
            <w:tcBorders>
              <w:top w:val="single" w:sz="4" w:space="0" w:color="auto"/>
            </w:tcBorders>
            <w:shd w:val="clear" w:color="auto" w:fill="F1F7ED"/>
          </w:tcPr>
          <w:p w14:paraId="1B4CB52B" w14:textId="77777777" w:rsidR="0003618A" w:rsidRPr="008E4B00" w:rsidRDefault="0003618A" w:rsidP="0003618A">
            <w:pPr>
              <w:tabs>
                <w:tab w:val="center" w:pos="2289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Stappen en vaardigheden (</w:t>
            </w:r>
            <w:r w:rsidRPr="008E4B00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  <w:t>Feed-up)</w:t>
            </w: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ab/>
            </w:r>
          </w:p>
        </w:tc>
        <w:tc>
          <w:tcPr>
            <w:tcW w:w="2467" w:type="dxa"/>
            <w:tcBorders>
              <w:top w:val="single" w:sz="4" w:space="0" w:color="auto"/>
            </w:tcBorders>
            <w:shd w:val="clear" w:color="auto" w:fill="F1F7ED"/>
          </w:tcPr>
          <w:p w14:paraId="68CEF169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Wat gaat al goed? (</w:t>
            </w:r>
            <w:proofErr w:type="spellStart"/>
            <w:r w:rsidRPr="008E4B00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  <w:t>Feed-back</w:t>
            </w:r>
            <w:proofErr w:type="spellEnd"/>
            <w:r w:rsidRPr="008E4B00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  <w:t>)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F1F7ED"/>
          </w:tcPr>
          <w:p w14:paraId="66102B39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Wat kan nog verbeterd worden? (</w:t>
            </w:r>
            <w:proofErr w:type="spellStart"/>
            <w:r w:rsidRPr="008E4B00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  <w:t>Feed-back</w:t>
            </w:r>
            <w:proofErr w:type="spellEnd"/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)</w:t>
            </w:r>
          </w:p>
          <w:p w14:paraId="155720FF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Wat is nog nodig om het leerdoel te halen? (</w:t>
            </w:r>
            <w:r w:rsidRPr="008E4B00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  <w:t>Feed-forward</w:t>
            </w: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)</w:t>
            </w:r>
          </w:p>
        </w:tc>
      </w:tr>
      <w:tr w:rsidR="0003618A" w:rsidRPr="006F0230" w14:paraId="50F304CA" w14:textId="77777777" w:rsidTr="0003618A">
        <w:tc>
          <w:tcPr>
            <w:tcW w:w="557" w:type="dxa"/>
            <w:vMerge w:val="restart"/>
            <w:textDirection w:val="btLr"/>
            <w:vAlign w:val="center"/>
          </w:tcPr>
          <w:p w14:paraId="005140D5" w14:textId="77777777" w:rsidR="0003618A" w:rsidRPr="008E4B00" w:rsidRDefault="0003618A" w:rsidP="0003618A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proofErr w:type="spellStart"/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Zelfstandige</w:t>
            </w:r>
            <w:proofErr w:type="spellEnd"/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verwerking</w:t>
            </w:r>
            <w:proofErr w:type="spellEnd"/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en</w:t>
            </w:r>
            <w:proofErr w:type="spellEnd"/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evaluatie</w:t>
            </w:r>
            <w:proofErr w:type="spellEnd"/>
          </w:p>
        </w:tc>
        <w:tc>
          <w:tcPr>
            <w:tcW w:w="4113" w:type="dxa"/>
            <w:gridSpan w:val="2"/>
            <w:shd w:val="clear" w:color="auto" w:fill="E2EFD9" w:themeFill="accent6" w:themeFillTint="33"/>
          </w:tcPr>
          <w:p w14:paraId="4830CD06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Stap 5: Zelfstandige verwerking – ‘Jij doet het zelf’</w:t>
            </w:r>
          </w:p>
        </w:tc>
        <w:tc>
          <w:tcPr>
            <w:tcW w:w="2467" w:type="dxa"/>
            <w:vMerge w:val="restart"/>
            <w:shd w:val="clear" w:color="auto" w:fill="auto"/>
          </w:tcPr>
          <w:p w14:paraId="13362804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97" w:type="dxa"/>
            <w:vMerge w:val="restart"/>
            <w:shd w:val="clear" w:color="auto" w:fill="auto"/>
          </w:tcPr>
          <w:p w14:paraId="1FA9D23C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03618A" w:rsidRPr="006F0230" w14:paraId="0F302D63" w14:textId="77777777" w:rsidTr="0003618A">
        <w:tc>
          <w:tcPr>
            <w:tcW w:w="557" w:type="dxa"/>
            <w:vMerge/>
            <w:textDirection w:val="btLr"/>
          </w:tcPr>
          <w:p w14:paraId="160B8DAE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1097" w:type="dxa"/>
            <w:tcBorders>
              <w:bottom w:val="nil"/>
            </w:tcBorders>
          </w:tcPr>
          <w:p w14:paraId="54470CF3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3016" w:type="dxa"/>
            <w:tcBorders>
              <w:bottom w:val="nil"/>
            </w:tcBorders>
          </w:tcPr>
          <w:p w14:paraId="44C89DB8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 xml:space="preserve">Begeleiden van oefenen </w:t>
            </w:r>
          </w:p>
          <w:p w14:paraId="5F5774B5" w14:textId="77777777" w:rsidR="0003618A" w:rsidRPr="008E4B00" w:rsidRDefault="0003618A" w:rsidP="0003618A">
            <w:pPr>
              <w:tabs>
                <w:tab w:val="center" w:pos="2289"/>
              </w:tabs>
              <w:rPr>
                <w:rFonts w:asciiTheme="majorHAnsi" w:hAnsiTheme="majorHAnsi" w:cstheme="majorHAnsi"/>
                <w:color w:val="000000" w:themeColor="text1"/>
                <w:sz w:val="14"/>
                <w:szCs w:val="14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Geef opdrachten die in het verlengde van stappen 3 (instructie) en 4 (oefening) liggen.</w:t>
            </w:r>
          </w:p>
        </w:tc>
        <w:tc>
          <w:tcPr>
            <w:tcW w:w="2467" w:type="dxa"/>
            <w:vMerge/>
            <w:shd w:val="clear" w:color="auto" w:fill="auto"/>
          </w:tcPr>
          <w:p w14:paraId="39252DEE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625FC5B2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03618A" w:rsidRPr="006F0230" w14:paraId="77842788" w14:textId="77777777" w:rsidTr="0003618A">
        <w:trPr>
          <w:trHeight w:val="1461"/>
        </w:trPr>
        <w:tc>
          <w:tcPr>
            <w:tcW w:w="557" w:type="dxa"/>
            <w:vMerge/>
            <w:textDirection w:val="btLr"/>
          </w:tcPr>
          <w:p w14:paraId="4649DBC6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1097" w:type="dxa"/>
            <w:tcBorders>
              <w:top w:val="nil"/>
            </w:tcBorders>
          </w:tcPr>
          <w:p w14:paraId="1A81063C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3016" w:type="dxa"/>
            <w:tcBorders>
              <w:top w:val="nil"/>
            </w:tcBorders>
          </w:tcPr>
          <w:p w14:paraId="62D8F453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 xml:space="preserve">Differentiëren </w:t>
            </w:r>
          </w:p>
          <w:p w14:paraId="38220DC3" w14:textId="77777777" w:rsidR="0003618A" w:rsidRPr="008E4B00" w:rsidRDefault="0003618A" w:rsidP="0003618A">
            <w:pPr>
              <w:tabs>
                <w:tab w:val="center" w:pos="2289"/>
              </w:tabs>
              <w:rPr>
                <w:rFonts w:asciiTheme="majorHAnsi" w:hAnsiTheme="majorHAnsi" w:cstheme="majorHAnsi"/>
                <w:color w:val="000000" w:themeColor="text1"/>
                <w:sz w:val="14"/>
                <w:szCs w:val="14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Geef verlengde instructie en zorg voor extra uitdagingen.</w:t>
            </w:r>
          </w:p>
        </w:tc>
        <w:tc>
          <w:tcPr>
            <w:tcW w:w="2467" w:type="dxa"/>
            <w:vMerge/>
            <w:shd w:val="clear" w:color="auto" w:fill="auto"/>
          </w:tcPr>
          <w:p w14:paraId="0D76C41D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204E50F2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03618A" w:rsidRPr="008E4B00" w14:paraId="38A6ABA6" w14:textId="77777777" w:rsidTr="0003618A">
        <w:tc>
          <w:tcPr>
            <w:tcW w:w="557" w:type="dxa"/>
            <w:vMerge/>
          </w:tcPr>
          <w:p w14:paraId="23ED8185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4113" w:type="dxa"/>
            <w:gridSpan w:val="2"/>
            <w:shd w:val="clear" w:color="auto" w:fill="E2EFD9" w:themeFill="accent6" w:themeFillTint="33"/>
          </w:tcPr>
          <w:p w14:paraId="698EA18F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Stap 6: Evaluatie en reflectie</w:t>
            </w:r>
          </w:p>
        </w:tc>
        <w:tc>
          <w:tcPr>
            <w:tcW w:w="2467" w:type="dxa"/>
            <w:vMerge w:val="restart"/>
            <w:shd w:val="clear" w:color="auto" w:fill="auto"/>
          </w:tcPr>
          <w:p w14:paraId="1FD8C76A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97" w:type="dxa"/>
            <w:vMerge w:val="restart"/>
            <w:shd w:val="clear" w:color="auto" w:fill="auto"/>
          </w:tcPr>
          <w:p w14:paraId="5A66E687" w14:textId="77777777" w:rsidR="0003618A" w:rsidRPr="008E4B00" w:rsidRDefault="0003618A" w:rsidP="000361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03618A" w:rsidRPr="006F0230" w14:paraId="46DAB256" w14:textId="77777777" w:rsidTr="0003618A">
        <w:trPr>
          <w:trHeight w:val="2179"/>
        </w:trPr>
        <w:tc>
          <w:tcPr>
            <w:tcW w:w="557" w:type="dxa"/>
            <w:vMerge/>
          </w:tcPr>
          <w:p w14:paraId="6D13DAA4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1097" w:type="dxa"/>
          </w:tcPr>
          <w:p w14:paraId="2DB7AF87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N</w:t>
            </w:r>
          </w:p>
        </w:tc>
        <w:tc>
          <w:tcPr>
            <w:tcW w:w="3016" w:type="dxa"/>
          </w:tcPr>
          <w:p w14:paraId="7AD5A1E2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>Reflecteren</w:t>
            </w:r>
          </w:p>
          <w:p w14:paraId="70B0651E" w14:textId="77777777" w:rsidR="0003618A" w:rsidRPr="008E4B00" w:rsidRDefault="0003618A" w:rsidP="0003618A">
            <w:pPr>
              <w:rPr>
                <w:rFonts w:asciiTheme="majorHAnsi" w:hAnsiTheme="majorHAnsi" w:cstheme="majorHAnsi"/>
                <w:sz w:val="14"/>
                <w:szCs w:val="14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Blik terug op het geleerde, het leerproces van de leerlingen en kijk vooruit naar het vervolg.</w:t>
            </w:r>
          </w:p>
        </w:tc>
        <w:tc>
          <w:tcPr>
            <w:tcW w:w="2467" w:type="dxa"/>
            <w:vMerge/>
            <w:shd w:val="clear" w:color="auto" w:fill="auto"/>
          </w:tcPr>
          <w:p w14:paraId="3A242037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16F4C29D" w14:textId="77777777" w:rsidR="0003618A" w:rsidRPr="008E4B00" w:rsidRDefault="0003618A" w:rsidP="0003618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</w:tbl>
    <w:p w14:paraId="1A948EF0" w14:textId="374718ED" w:rsidR="00DB07E1" w:rsidRPr="003976CD" w:rsidRDefault="00DB07E1" w:rsidP="0003618A">
      <w:pPr>
        <w:rPr>
          <w:rFonts w:ascii="Arial" w:hAnsi="Arial" w:cs="Arial"/>
          <w:sz w:val="20"/>
          <w:szCs w:val="20"/>
        </w:rPr>
      </w:pPr>
    </w:p>
    <w:sectPr w:rsidR="00DB07E1" w:rsidRPr="003976CD" w:rsidSect="00991A33">
      <w:headerReference w:type="default" r:id="rId6"/>
      <w:footerReference w:type="default" r:id="rId7"/>
      <w:pgSz w:w="12240" w:h="15840"/>
      <w:pgMar w:top="1440" w:right="1440" w:bottom="1440" w:left="1440" w:header="720" w:footer="7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84E0" w14:textId="77777777" w:rsidR="00792170" w:rsidRDefault="00792170" w:rsidP="002952D9">
      <w:pPr>
        <w:spacing w:after="0" w:line="240" w:lineRule="auto"/>
      </w:pPr>
      <w:r>
        <w:separator/>
      </w:r>
    </w:p>
  </w:endnote>
  <w:endnote w:type="continuationSeparator" w:id="0">
    <w:p w14:paraId="6C98B5C5" w14:textId="77777777" w:rsidR="00792170" w:rsidRDefault="00792170" w:rsidP="0029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ED95" w14:textId="1D28D9D5" w:rsidR="005D3124" w:rsidRPr="00471B27" w:rsidRDefault="007F4719" w:rsidP="00471B27">
    <w:pPr>
      <w:pStyle w:val="Voettekst"/>
      <w:ind w:left="-142"/>
      <w:rPr>
        <w:i/>
        <w:iCs/>
        <w:sz w:val="16"/>
        <w:szCs w:val="16"/>
      </w:rPr>
    </w:pPr>
    <w:r w:rsidRPr="00471B27">
      <w:rPr>
        <w:i/>
        <w:iCs/>
        <w:sz w:val="16"/>
        <w:szCs w:val="16"/>
      </w:rPr>
      <w:t>Student: ___________</w:t>
    </w:r>
    <w:r>
      <w:rPr>
        <w:i/>
        <w:iCs/>
        <w:sz w:val="16"/>
        <w:szCs w:val="16"/>
      </w:rPr>
      <w:t>__</w:t>
    </w:r>
    <w:r w:rsidRPr="00471B27">
      <w:rPr>
        <w:i/>
        <w:iCs/>
        <w:sz w:val="16"/>
        <w:szCs w:val="16"/>
      </w:rPr>
      <w:t xml:space="preserve">      Datum: ____________      Les: </w:t>
    </w:r>
    <w:r>
      <w:rPr>
        <w:i/>
        <w:iCs/>
        <w:sz w:val="16"/>
        <w:szCs w:val="16"/>
      </w:rPr>
      <w:t>__</w:t>
    </w:r>
    <w:r>
      <w:rPr>
        <w:i/>
        <w:iCs/>
        <w:sz w:val="16"/>
        <w:szCs w:val="16"/>
      </w:rPr>
      <w:tab/>
    </w:r>
    <w:r w:rsidRPr="00471B27">
      <w:rPr>
        <w:i/>
        <w:iCs/>
        <w:sz w:val="16"/>
        <w:szCs w:val="16"/>
      </w:rPr>
      <w:t xml:space="preserve">_____________      </w:t>
    </w:r>
    <w:proofErr w:type="spellStart"/>
    <w:r w:rsidRPr="00471B27">
      <w:rPr>
        <w:i/>
        <w:iCs/>
        <w:sz w:val="16"/>
        <w:szCs w:val="16"/>
      </w:rPr>
      <w:t>Feedbackgever</w:t>
    </w:r>
    <w:proofErr w:type="spellEnd"/>
    <w:r w:rsidRPr="00471B27">
      <w:rPr>
        <w:i/>
        <w:iCs/>
        <w:sz w:val="16"/>
        <w:szCs w:val="16"/>
      </w:rPr>
      <w:t>: ____________</w:t>
    </w:r>
    <w:r>
      <w:rPr>
        <w:i/>
        <w:iCs/>
        <w:sz w:val="16"/>
        <w:szCs w:val="16"/>
      </w:rPr>
      <w:t>__</w:t>
    </w:r>
    <w:r w:rsidR="00000000" w:rsidRPr="00471B27">
      <w:rPr>
        <w:i/>
        <w:iCs/>
        <w:noProof/>
        <w:lang w:eastAsia="nl-NL"/>
      </w:rPr>
      <w:drawing>
        <wp:anchor distT="0" distB="0" distL="114300" distR="114300" simplePos="0" relativeHeight="251660288" behindDoc="0" locked="0" layoutInCell="1" allowOverlap="1" wp14:anchorId="1B59A1F1" wp14:editId="10CA8B74">
          <wp:simplePos x="0" y="0"/>
          <wp:positionH relativeFrom="page">
            <wp:posOffset>6144535</wp:posOffset>
          </wp:positionH>
          <wp:positionV relativeFrom="page">
            <wp:posOffset>9365320</wp:posOffset>
          </wp:positionV>
          <wp:extent cx="1200908" cy="565150"/>
          <wp:effectExtent l="0" t="0" r="0" b="6350"/>
          <wp:wrapNone/>
          <wp:docPr id="30" name="Afbeelding 30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48"/>
                  <a:stretch/>
                </pic:blipFill>
                <pic:spPr bwMode="auto">
                  <a:xfrm>
                    <a:off x="0" y="0"/>
                    <a:ext cx="1200908" cy="565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C6E" w:rsidRPr="00471B27">
      <w:rPr>
        <w:i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71A7" w14:textId="77777777" w:rsidR="00792170" w:rsidRDefault="00792170" w:rsidP="002952D9">
      <w:pPr>
        <w:spacing w:after="0" w:line="240" w:lineRule="auto"/>
      </w:pPr>
      <w:r>
        <w:separator/>
      </w:r>
    </w:p>
  </w:footnote>
  <w:footnote w:type="continuationSeparator" w:id="0">
    <w:p w14:paraId="100813E3" w14:textId="77777777" w:rsidR="00792170" w:rsidRDefault="00792170" w:rsidP="0029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3AED" w14:textId="77777777" w:rsidR="000D0407" w:rsidRDefault="00000000" w:rsidP="00CD164A">
    <w:pPr>
      <w:pStyle w:val="Koptekst"/>
      <w:jc w:val="right"/>
      <w:rPr>
        <w:rFonts w:asciiTheme="majorHAnsi" w:hAnsiTheme="majorHAnsi" w:cstheme="majorHAnsi"/>
        <w:i/>
        <w:iCs/>
        <w:color w:val="2A7E54"/>
        <w:sz w:val="18"/>
        <w:szCs w:val="18"/>
        <w:lang w:val="nl-NL"/>
      </w:rPr>
    </w:pPr>
    <w:r w:rsidRPr="000A62BD">
      <w:rPr>
        <w:rFonts w:asciiTheme="majorHAnsi" w:hAnsiTheme="majorHAnsi" w:cstheme="majorHAnsi"/>
        <w:i/>
        <w:iCs/>
        <w:noProof/>
        <w:color w:val="2A7E54"/>
        <w:sz w:val="18"/>
        <w:szCs w:val="18"/>
        <w:lang w:eastAsia="nl-NL"/>
      </w:rPr>
      <w:drawing>
        <wp:anchor distT="0" distB="0" distL="114300" distR="114300" simplePos="0" relativeHeight="251659264" behindDoc="0" locked="0" layoutInCell="1" allowOverlap="1" wp14:anchorId="091BA0C6" wp14:editId="03F37CF0">
          <wp:simplePos x="0" y="0"/>
          <wp:positionH relativeFrom="margin">
            <wp:posOffset>-227199</wp:posOffset>
          </wp:positionH>
          <wp:positionV relativeFrom="topMargin">
            <wp:posOffset>355600</wp:posOffset>
          </wp:positionV>
          <wp:extent cx="1262816" cy="472965"/>
          <wp:effectExtent l="0" t="0" r="0" b="3810"/>
          <wp:wrapNone/>
          <wp:docPr id="28" name="Afbeelding 28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816" cy="47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FD909B" w14:textId="77777777" w:rsidR="000A62BD" w:rsidRDefault="00000000" w:rsidP="00CD164A">
    <w:pPr>
      <w:pStyle w:val="Koptekst"/>
      <w:jc w:val="right"/>
      <w:rPr>
        <w:rFonts w:asciiTheme="majorHAnsi" w:hAnsiTheme="majorHAnsi" w:cstheme="majorHAnsi"/>
        <w:i/>
        <w:iCs/>
        <w:color w:val="2A7E54"/>
        <w:sz w:val="18"/>
        <w:szCs w:val="18"/>
        <w:lang w:val="nl-NL"/>
      </w:rPr>
    </w:pPr>
    <w:r>
      <w:rPr>
        <w:rFonts w:asciiTheme="majorHAnsi" w:hAnsiTheme="majorHAnsi" w:cstheme="majorHAnsi"/>
        <w:i/>
        <w:iCs/>
        <w:noProof/>
        <w:color w:val="2A7E54"/>
        <w:sz w:val="18"/>
        <w:szCs w:val="18"/>
        <w:lang w:eastAsia="nl-NL"/>
      </w:rPr>
      <w:drawing>
        <wp:anchor distT="0" distB="0" distL="114300" distR="114300" simplePos="0" relativeHeight="251661312" behindDoc="0" locked="0" layoutInCell="1" allowOverlap="1" wp14:anchorId="2F0CAEB9" wp14:editId="1497B724">
          <wp:simplePos x="0" y="0"/>
          <wp:positionH relativeFrom="column">
            <wp:posOffset>2486345</wp:posOffset>
          </wp:positionH>
          <wp:positionV relativeFrom="paragraph">
            <wp:posOffset>-77331</wp:posOffset>
          </wp:positionV>
          <wp:extent cx="276625" cy="276625"/>
          <wp:effectExtent l="0" t="0" r="9525" b="9525"/>
          <wp:wrapNone/>
          <wp:docPr id="29" name="Graphic 29" descr="Roos met effen opvul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Roos met effen opvull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625" cy="27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2BD">
      <w:rPr>
        <w:rFonts w:asciiTheme="majorHAnsi" w:hAnsiTheme="majorHAnsi" w:cstheme="majorHAnsi"/>
        <w:i/>
        <w:iCs/>
        <w:color w:val="2A7E54"/>
        <w:sz w:val="18"/>
        <w:szCs w:val="18"/>
        <w:lang w:val="nl-NL"/>
      </w:rPr>
      <w:t xml:space="preserve">Doelbewust </w:t>
    </w:r>
    <w:r w:rsidRPr="000A62BD">
      <w:rPr>
        <w:rFonts w:asciiTheme="majorHAnsi" w:hAnsiTheme="majorHAnsi" w:cstheme="majorHAnsi"/>
        <w:i/>
        <w:iCs/>
        <w:color w:val="2A7E54"/>
        <w:sz w:val="18"/>
        <w:szCs w:val="18"/>
        <w:lang w:val="nl-NL"/>
      </w:rPr>
      <w:t>oefenen van lesgeven volgens het Directe Instructiemode</w:t>
    </w:r>
    <w:r w:rsidRPr="000A62BD">
      <w:rPr>
        <w:rFonts w:asciiTheme="majorHAnsi" w:hAnsiTheme="majorHAnsi" w:cstheme="majorHAnsi"/>
        <w:i/>
        <w:iCs/>
        <w:color w:val="2A7E54"/>
        <w:sz w:val="18"/>
        <w:szCs w:val="18"/>
        <w:lang w:val="nl-NL"/>
      </w:rPr>
      <w:t xml:space="preserve">l </w:t>
    </w:r>
  </w:p>
  <w:p w14:paraId="13A1638D" w14:textId="77777777" w:rsidR="00FE4C6A" w:rsidRPr="000A62BD" w:rsidRDefault="00000000" w:rsidP="00CD164A">
    <w:pPr>
      <w:pStyle w:val="Koptekst"/>
      <w:jc w:val="right"/>
      <w:rPr>
        <w:rFonts w:asciiTheme="majorHAnsi" w:hAnsiTheme="majorHAnsi" w:cstheme="majorHAnsi"/>
        <w:i/>
        <w:iCs/>
        <w:color w:val="309060"/>
        <w:sz w:val="18"/>
        <w:szCs w:val="18"/>
        <w:lang w:val="nl-NL"/>
      </w:rPr>
    </w:pPr>
    <w:r w:rsidRPr="000A62BD">
      <w:rPr>
        <w:rFonts w:asciiTheme="majorHAnsi" w:hAnsiTheme="majorHAnsi" w:cstheme="majorHAnsi"/>
        <w:i/>
        <w:iCs/>
        <w:color w:val="2A7E54"/>
        <w:sz w:val="18"/>
        <w:szCs w:val="18"/>
        <w:lang w:val="nl-NL"/>
      </w:rPr>
      <w:t>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8A"/>
    <w:rsid w:val="0003618A"/>
    <w:rsid w:val="002952D9"/>
    <w:rsid w:val="003976CD"/>
    <w:rsid w:val="003A1FFC"/>
    <w:rsid w:val="00471B27"/>
    <w:rsid w:val="00792170"/>
    <w:rsid w:val="007F4719"/>
    <w:rsid w:val="00991A33"/>
    <w:rsid w:val="009A1C6E"/>
    <w:rsid w:val="00D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DA460"/>
  <w15:chartTrackingRefBased/>
  <w15:docId w15:val="{03FBDC52-A55F-49A1-82C1-4356ED27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61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3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3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618A"/>
  </w:style>
  <w:style w:type="paragraph" w:styleId="Voettekst">
    <w:name w:val="footer"/>
    <w:basedOn w:val="Standaard"/>
    <w:link w:val="VoettekstChar"/>
    <w:uiPriority w:val="99"/>
    <w:unhideWhenUsed/>
    <w:rsid w:val="0003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618A"/>
  </w:style>
  <w:style w:type="paragraph" w:styleId="Geenafstand">
    <w:name w:val="No Spacing"/>
    <w:uiPriority w:val="1"/>
    <w:qFormat/>
    <w:rsid w:val="00036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Verduijn - Meijer</dc:creator>
  <cp:keywords/>
  <dc:description/>
  <cp:lastModifiedBy>Margreet Verduijn - Meijer</cp:lastModifiedBy>
  <cp:revision>7</cp:revision>
  <dcterms:created xsi:type="dcterms:W3CDTF">2022-09-01T09:03:00Z</dcterms:created>
  <dcterms:modified xsi:type="dcterms:W3CDTF">2022-09-01T09:19:00Z</dcterms:modified>
</cp:coreProperties>
</file>