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6937"/>
        <w:gridCol w:w="8504"/>
      </w:tblGrid>
      <w:tr w:rsidR="5E6757CE" w:rsidTr="00757D15" w14:paraId="404C279E" w14:textId="77777777">
        <w:trPr>
          <w:trHeight w:val="1200"/>
        </w:trPr>
        <w:tc>
          <w:tcPr>
            <w:tcW w:w="6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E6757CE" w:rsidRDefault="5E6757CE" w14:paraId="52E4390D" w14:textId="61957F35"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SO: schoolopleider </w:t>
            </w:r>
            <w:r>
              <w:br/>
            </w:r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IO: Intituutsopleider </w:t>
            </w:r>
            <w:r>
              <w:br/>
            </w:r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Tandem: schoolopleider + instituutsopleider </w:t>
            </w:r>
            <w:r>
              <w:br/>
            </w:r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WOS: Werkgroep Opleiden en Scholen </w:t>
            </w:r>
          </w:p>
        </w:tc>
        <w:tc>
          <w:tcPr>
            <w:tcW w:w="8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E6757CE" w:rsidP="00757D15" w:rsidRDefault="5E6757CE" w14:paraId="24DEDEF0" w14:textId="4191A46D"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OPL: </w:t>
            </w:r>
            <w:proofErr w:type="spellStart"/>
            <w:r w:rsidRPr="5E6757CE">
              <w:rPr>
                <w:rFonts w:ascii="Calibri" w:hAnsi="Calibri" w:eastAsia="Calibri" w:cs="Calibri"/>
                <w:sz w:val="24"/>
                <w:szCs w:val="24"/>
              </w:rPr>
              <w:t>opleidingsbekwaam</w:t>
            </w:r>
            <w:proofErr w:type="spellEnd"/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 – eerste jaar </w:t>
            </w:r>
            <w:r w:rsidR="00757D15">
              <w:rPr>
                <w:rFonts w:ascii="Calibri" w:hAnsi="Calibri" w:eastAsia="Calibri" w:cs="Calibri"/>
                <w:sz w:val="24"/>
                <w:szCs w:val="24"/>
              </w:rPr>
              <w:br/>
            </w:r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BTB: </w:t>
            </w:r>
            <w:proofErr w:type="spellStart"/>
            <w:r w:rsidRPr="5E6757CE">
              <w:rPr>
                <w:rFonts w:ascii="Calibri" w:hAnsi="Calibri" w:eastAsia="Calibri" w:cs="Calibri"/>
                <w:sz w:val="24"/>
                <w:szCs w:val="24"/>
              </w:rPr>
              <w:t>beroepstakenbekwaam</w:t>
            </w:r>
            <w:proofErr w:type="spellEnd"/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 – tweede jaar </w:t>
            </w:r>
            <w:r w:rsidR="00757D15">
              <w:rPr>
                <w:rFonts w:ascii="Calibri" w:hAnsi="Calibri" w:eastAsia="Calibri" w:cs="Calibri"/>
                <w:sz w:val="24"/>
                <w:szCs w:val="24"/>
              </w:rPr>
              <w:br/>
            </w:r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WPB: </w:t>
            </w:r>
            <w:proofErr w:type="spellStart"/>
            <w:r w:rsidRPr="5E6757CE">
              <w:rPr>
                <w:rFonts w:ascii="Calibri" w:hAnsi="Calibri" w:eastAsia="Calibri" w:cs="Calibri"/>
                <w:sz w:val="24"/>
                <w:szCs w:val="24"/>
              </w:rPr>
              <w:t>werkplekbekwaam</w:t>
            </w:r>
            <w:proofErr w:type="spellEnd"/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 – derde jaar </w:t>
            </w:r>
            <w:r w:rsidR="00757D15">
              <w:rPr>
                <w:rFonts w:ascii="Calibri" w:hAnsi="Calibri" w:eastAsia="Calibri" w:cs="Calibri"/>
                <w:sz w:val="24"/>
                <w:szCs w:val="24"/>
              </w:rPr>
              <w:br/>
            </w:r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STB: </w:t>
            </w:r>
            <w:proofErr w:type="spellStart"/>
            <w:r w:rsidRPr="5E6757CE">
              <w:rPr>
                <w:rFonts w:ascii="Calibri" w:hAnsi="Calibri" w:eastAsia="Calibri" w:cs="Calibri"/>
                <w:sz w:val="24"/>
                <w:szCs w:val="24"/>
              </w:rPr>
              <w:t>startbekwaam</w:t>
            </w:r>
            <w:proofErr w:type="spellEnd"/>
            <w:r w:rsidRPr="5E6757CE">
              <w:rPr>
                <w:rFonts w:ascii="Calibri" w:hAnsi="Calibri" w:eastAsia="Calibri" w:cs="Calibri"/>
                <w:sz w:val="24"/>
                <w:szCs w:val="24"/>
              </w:rPr>
              <w:t xml:space="preserve"> – vierde jaar </w:t>
            </w:r>
          </w:p>
        </w:tc>
      </w:tr>
    </w:tbl>
    <w:p w:rsidR="41DEA295" w:rsidP="5E6757CE" w:rsidRDefault="41DEA295" w14:paraId="70CEC1BD" w14:textId="6FAB690D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br/>
      </w:r>
      <w:r w:rsidRPr="5E6757C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Informatie en handige documenten zijn te vinden op: </w:t>
      </w:r>
      <w:hyperlink r:id="rId7">
        <w:r w:rsidRPr="5E6757CE">
          <w:rPr>
            <w:rStyle w:val="Hyperlink"/>
            <w:rFonts w:ascii="Calibri" w:hAnsi="Calibri" w:eastAsia="Calibri" w:cs="Calibri"/>
            <w:sz w:val="24"/>
            <w:szCs w:val="24"/>
          </w:rPr>
          <w:t xml:space="preserve">Samen Opleiden – een site van lerendeleraren.nl </w:t>
        </w:r>
        <w:r>
          <w:br/>
        </w:r>
      </w:hyperlink>
      <w:r w:rsidRPr="5E6757C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Zie ook het </w:t>
      </w:r>
      <w:bookmarkStart w:name="_Hlk91167749" w:id="1"/>
      <w:r w:rsidR="00B77446">
        <w:rPr>
          <w:rFonts w:ascii="Calibri" w:hAnsi="Calibri" w:eastAsia="Calibri" w:cs="Calibri"/>
          <w:sz w:val="24"/>
          <w:szCs w:val="24"/>
        </w:rPr>
        <w:fldChar w:fldCharType="begin"/>
      </w:r>
      <w:r w:rsidR="00B77446">
        <w:rPr>
          <w:rFonts w:ascii="Calibri" w:hAnsi="Calibri" w:eastAsia="Calibri" w:cs="Calibri"/>
          <w:sz w:val="24"/>
          <w:szCs w:val="24"/>
        </w:rPr>
        <w:instrText xml:space="preserve"> HYPERLINK "https://samenopleiden.lerendeleraren.nl/lerarenopleider/organisatie/" </w:instrText>
      </w:r>
      <w:r w:rsidR="00B77446">
        <w:rPr>
          <w:rFonts w:ascii="Calibri" w:hAnsi="Calibri" w:eastAsia="Calibri" w:cs="Calibri"/>
          <w:sz w:val="24"/>
          <w:szCs w:val="24"/>
        </w:rPr>
      </w:r>
      <w:r w:rsidR="00B77446">
        <w:rPr>
          <w:rFonts w:ascii="Calibri" w:hAnsi="Calibri" w:eastAsia="Calibri" w:cs="Calibri"/>
          <w:sz w:val="24"/>
          <w:szCs w:val="24"/>
        </w:rPr>
        <w:fldChar w:fldCharType="separate"/>
      </w:r>
      <w:r w:rsidRPr="00B77446">
        <w:rPr>
          <w:rStyle w:val="Hyperlink"/>
          <w:rFonts w:ascii="Calibri" w:hAnsi="Calibri" w:eastAsia="Calibri" w:cs="Calibri"/>
          <w:sz w:val="24"/>
          <w:szCs w:val="24"/>
        </w:rPr>
        <w:t xml:space="preserve">opleidingsplan </w:t>
      </w:r>
      <w:r w:rsidRPr="00B77446" w:rsidR="00757D15">
        <w:rPr>
          <w:rStyle w:val="Hyperlink"/>
          <w:rFonts w:ascii="Calibri" w:hAnsi="Calibri" w:eastAsia="Calibri" w:cs="Calibri"/>
          <w:sz w:val="24"/>
          <w:szCs w:val="24"/>
        </w:rPr>
        <w:t xml:space="preserve">en jaaragenda </w:t>
      </w:r>
      <w:r w:rsidRPr="00B77446" w:rsidR="00B77446">
        <w:rPr>
          <w:rStyle w:val="Hyperlink"/>
          <w:rFonts w:ascii="Calibri" w:hAnsi="Calibri" w:eastAsia="Calibri" w:cs="Calibri"/>
          <w:sz w:val="24"/>
          <w:szCs w:val="24"/>
        </w:rPr>
        <w:t>2022</w:t>
      </w:r>
      <w:r w:rsidRPr="00B77446" w:rsidR="00757D15">
        <w:rPr>
          <w:rStyle w:val="Hyperlink"/>
          <w:rFonts w:ascii="Calibri" w:hAnsi="Calibri" w:eastAsia="Calibri" w:cs="Calibri"/>
          <w:sz w:val="24"/>
          <w:szCs w:val="24"/>
        </w:rPr>
        <w:t>/</w:t>
      </w:r>
      <w:r w:rsidRPr="00B77446">
        <w:rPr>
          <w:rStyle w:val="Hyperlink"/>
          <w:rFonts w:ascii="Calibri" w:hAnsi="Calibri" w:eastAsia="Calibri" w:cs="Calibri"/>
          <w:sz w:val="24"/>
          <w:szCs w:val="24"/>
        </w:rPr>
        <w:t>202</w:t>
      </w:r>
      <w:bookmarkEnd w:id="1"/>
      <w:r w:rsidRPr="00B77446" w:rsidR="00B77446">
        <w:rPr>
          <w:rStyle w:val="Hyperlink"/>
          <w:rFonts w:ascii="Calibri" w:hAnsi="Calibri" w:eastAsia="Calibri" w:cs="Calibri"/>
          <w:sz w:val="24"/>
          <w:szCs w:val="24"/>
        </w:rPr>
        <w:t>3</w:t>
      </w:r>
      <w:r w:rsidR="00B77446">
        <w:rPr>
          <w:rFonts w:ascii="Calibri" w:hAnsi="Calibri" w:eastAsia="Calibri" w:cs="Calibri"/>
          <w:sz w:val="24"/>
          <w:szCs w:val="24"/>
        </w:rPr>
        <w:fldChar w:fldCharType="end"/>
      </w:r>
      <w:r w:rsidRPr="00B77446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Pr="5E6757C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tbl>
      <w:tblPr>
        <w:tblW w:w="154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5095"/>
        <w:gridCol w:w="5103"/>
        <w:gridCol w:w="5245"/>
      </w:tblGrid>
      <w:tr w:rsidR="5E6757CE" w:rsidTr="32807340" w14:paraId="4A6BF4DC" w14:textId="77777777">
        <w:tc>
          <w:tcPr>
            <w:tcW w:w="15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 w:themeFill="background2" w:themeFillShade="BF"/>
            <w:tcMar/>
          </w:tcPr>
          <w:p w:rsidR="4D6610B5" w:rsidP="5E6757CE" w:rsidRDefault="4D6610B5" w14:paraId="69AAA9A8" w14:textId="09072CD3">
            <w:pPr>
              <w:spacing w:after="0" w:line="240" w:lineRule="auto"/>
              <w:jc w:val="center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K</w:t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wartiel 2 </w:t>
            </w:r>
          </w:p>
        </w:tc>
      </w:tr>
      <w:tr w:rsidR="5E6757CE" w:rsidTr="32807340" w14:paraId="4F3F3BCF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="5E6757CE" w:rsidP="5E6757CE" w:rsidRDefault="5E6757CE" w14:paraId="08CCBC5B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Schoolniveau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="5E6757CE" w:rsidP="5E6757CE" w:rsidRDefault="5E6757CE" w14:paraId="5935511A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Stichtingsniveau 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="5E6757CE" w:rsidP="5E6757CE" w:rsidRDefault="5E6757CE" w14:paraId="63EEB0FC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Partnerschapsniveau </w:t>
            </w:r>
          </w:p>
        </w:tc>
      </w:tr>
      <w:tr w:rsidR="5E6757CE" w:rsidTr="32807340" w14:paraId="20F28418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273630E3" w:rsidP="00757D15" w:rsidRDefault="00757D15" w14:paraId="3A038755" w14:textId="21DB2EF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2C4BE650">
              <w:rPr>
                <w:rFonts w:ascii="Calibri" w:hAnsi="Calibri" w:eastAsia="Times New Roman" w:cs="Calibri"/>
                <w:lang w:eastAsia="nl-NL"/>
              </w:rPr>
              <w:t>Schoolopleider: </w:t>
            </w:r>
            <w:r w:rsidRPr="000F23D1">
              <w:br/>
            </w:r>
            <w:r w:rsidRPr="00757D15">
              <w:rPr>
                <w:rFonts w:ascii="Calibri" w:hAnsi="Calibri" w:eastAsia="Times New Roman" w:cs="Calibri"/>
                <w:lang w:eastAsia="nl-NL"/>
              </w:rPr>
              <w:t>Werken in leerteams</w:t>
            </w:r>
            <w:r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r w:rsidRPr="5E6757CE" w:rsidR="006E4271">
              <w:rPr>
                <w:rFonts w:ascii="Calibri" w:hAnsi="Calibri" w:eastAsia="Times New Roman" w:cs="Segoe UI"/>
                <w:lang w:eastAsia="nl-NL"/>
              </w:rPr>
              <w:t>(team van studenten)</w:t>
            </w:r>
            <w:r w:rsidR="006E4271">
              <w:t xml:space="preserve"> </w:t>
            </w:r>
            <w:r w:rsidR="006E4271">
              <w:br/>
            </w:r>
            <w:r>
              <w:t>(</w:t>
            </w:r>
            <w:r w:rsidRPr="2C4BE650">
              <w:rPr>
                <w:rFonts w:ascii="Calibri" w:hAnsi="Calibri" w:eastAsia="Times New Roman" w:cs="Calibri"/>
                <w:sz w:val="18"/>
                <w:szCs w:val="18"/>
                <w:lang w:eastAsia="nl-NL"/>
              </w:rPr>
              <w:t>1 middag per week)  </w:t>
            </w:r>
            <w:r w:rsidRPr="000F23D1">
              <w:br/>
            </w:r>
            <w:r w:rsidRPr="2C4BE650">
              <w:rPr>
                <w:rFonts w:ascii="Calibri" w:hAnsi="Calibri" w:eastAsia="Times New Roman" w:cs="Calibri"/>
                <w:sz w:val="18"/>
                <w:szCs w:val="18"/>
                <w:lang w:eastAsia="nl-NL"/>
              </w:rPr>
              <w:t>Ook inplannen op regelmatige basis met deeltijd en afstudeerfase. Onderwerpen zie hieronder. 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00757D15" w14:paraId="1CD541D5" w14:textId="03D5D028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>
              <w:rPr>
                <w:rFonts w:ascii="Calibri" w:hAnsi="Calibri" w:eastAsia="Times New Roman" w:cs="Segoe UI"/>
                <w:lang w:eastAsia="nl-NL"/>
              </w:rPr>
              <w:t>Schoolopleider:</w:t>
            </w:r>
            <w:r>
              <w:rPr>
                <w:rFonts w:ascii="Calibri" w:hAnsi="Calibri" w:eastAsia="Times New Roman" w:cs="Segoe UI"/>
                <w:lang w:eastAsia="nl-NL"/>
              </w:rPr>
              <w:br/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Ontwerpatelier op stichtingsniveau (optioneel) </w:t>
            </w:r>
          </w:p>
          <w:p w:rsidR="5E6757CE" w:rsidP="5E6757CE" w:rsidRDefault="5E6757CE" w14:paraId="69D254F7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Denk ook aan deeltijd en afstudeerfase. 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A15D82" w:rsidR="00757D15" w:rsidP="00757D15" w:rsidRDefault="006334EF" w14:paraId="787D3776" w14:textId="73E333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hyperlink w:history="1" r:id="rId8">
              <w:r w:rsidRPr="005A1D50" w:rsidR="00757D15">
                <w:rPr>
                  <w:rStyle w:val="Hyperlink"/>
                  <w:rFonts w:ascii="Calibri" w:hAnsi="Calibri" w:eastAsia="Times New Roman" w:cs="Calibri"/>
                  <w:lang w:eastAsia="nl-NL"/>
                </w:rPr>
                <w:t>Startgroep </w:t>
              </w:r>
            </w:hyperlink>
            <w:r w:rsidR="00757D15">
              <w:rPr>
                <w:rFonts w:ascii="Calibri" w:hAnsi="Calibri" w:eastAsia="Times New Roman" w:cs="Calibri"/>
                <w:lang w:eastAsia="nl-NL"/>
              </w:rPr>
              <w:br/>
            </w:r>
            <w:hyperlink w:history="1" r:id="rId9">
              <w:r w:rsidRPr="00632180" w:rsidR="00757D15">
                <w:rPr>
                  <w:rStyle w:val="Hyperlink"/>
                  <w:rFonts w:ascii="Calibri" w:hAnsi="Calibri" w:eastAsia="Times New Roman" w:cs="Calibri"/>
                  <w:lang w:eastAsia="nl-NL"/>
                </w:rPr>
                <w:t>WOS - </w:t>
              </w:r>
              <w:proofErr w:type="spellStart"/>
              <w:r w:rsidRPr="00632180" w:rsidR="00757D15">
                <w:rPr>
                  <w:rStyle w:val="Hyperlink"/>
                  <w:rFonts w:ascii="Calibri" w:hAnsi="Calibri" w:eastAsia="Times New Roman" w:cs="Calibri"/>
                  <w:lang w:eastAsia="nl-NL"/>
                </w:rPr>
                <w:t>Opleidersdag</w:t>
              </w:r>
              <w:proofErr w:type="spellEnd"/>
              <w:r w:rsidRPr="00632180" w:rsidR="00757D15">
                <w:rPr>
                  <w:rStyle w:val="Hyperlink"/>
                  <w:rFonts w:ascii="Calibri" w:hAnsi="Calibri" w:eastAsia="Times New Roman" w:cs="Calibri"/>
                  <w:lang w:eastAsia="nl-NL"/>
                </w:rPr>
                <w:t> </w:t>
              </w:r>
              <w:r w:rsidR="00757D15">
                <w:rPr>
                  <w:rStyle w:val="Hyperlink"/>
                  <w:rFonts w:ascii="Calibri" w:hAnsi="Calibri" w:eastAsia="Times New Roman" w:cs="Calibri"/>
                  <w:lang w:eastAsia="nl-NL"/>
                </w:rPr>
                <w:t>2</w:t>
              </w:r>
            </w:hyperlink>
            <w:r w:rsidR="00757D15">
              <w:rPr>
                <w:rStyle w:val="Hyperlink"/>
                <w:rFonts w:ascii="Calibri" w:hAnsi="Calibri" w:eastAsia="Times New Roman" w:cs="Calibri"/>
                <w:lang w:eastAsia="nl-NL"/>
              </w:rPr>
              <w:t xml:space="preserve"> </w:t>
            </w:r>
            <w:r w:rsidR="00757D15">
              <w:rPr>
                <w:rStyle w:val="Hyperlink"/>
                <w:rFonts w:cs="Calibri"/>
              </w:rPr>
              <w:t>(incl. directie en starterscoaches)</w:t>
            </w:r>
          </w:p>
          <w:p w:rsidRPr="00A15D82" w:rsidR="00757D15" w:rsidP="00757D15" w:rsidRDefault="00757D15" w14:paraId="76C5A9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A15D82">
              <w:rPr>
                <w:rFonts w:ascii="Calibri" w:hAnsi="Calibri" w:eastAsia="Times New Roman" w:cs="Calibri"/>
                <w:lang w:eastAsia="nl-NL"/>
              </w:rPr>
              <w:t xml:space="preserve">Tijd voor </w:t>
            </w:r>
            <w:hyperlink w:history="1" r:id="rId10">
              <w:r w:rsidRPr="00D767CA">
                <w:rPr>
                  <w:rStyle w:val="Hyperlink"/>
                  <w:rFonts w:ascii="Calibri" w:hAnsi="Calibri" w:eastAsia="Times New Roman" w:cs="Calibri"/>
                  <w:lang w:eastAsia="nl-NL"/>
                </w:rPr>
                <w:t>opleidingsteams</w:t>
              </w:r>
            </w:hyperlink>
          </w:p>
          <w:p w:rsidR="5E6757CE" w:rsidP="5E6757CE" w:rsidRDefault="5E6757CE" w14:paraId="3311AA87" w14:textId="19B2B958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</w:tc>
      </w:tr>
      <w:tr w:rsidR="5E6757CE" w:rsidTr="32807340" w14:paraId="3B1B3B34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00757D15" w14:paraId="5E24A1DE" w14:textId="26560A04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  <w:r>
              <w:t>Tandem:</w:t>
            </w:r>
            <w:r>
              <w:br/>
            </w:r>
            <w:hyperlink r:id="rId11">
              <w:r w:rsidRPr="4C66B548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3-hoeks</w:t>
              </w:r>
              <w:r w:rsidRPr="4C66B548" w:rsidR="5029A8EB">
                <w:rPr>
                  <w:rStyle w:val="Hyperlink"/>
                  <w:rFonts w:ascii="Calibri" w:hAnsi="Calibri" w:eastAsia="Times New Roman" w:cs="Segoe UI"/>
                  <w:lang w:eastAsia="nl-NL"/>
                </w:rPr>
                <w:t xml:space="preserve">gesprek </w:t>
              </w:r>
              <w:r w:rsidRPr="4C66B548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met directie, schoolopleider en instituutsopleider</w:t>
              </w:r>
            </w:hyperlink>
            <w:r w:rsidRPr="4C66B548" w:rsidR="5E6757CE">
              <w:rPr>
                <w:rFonts w:ascii="Calibri" w:hAnsi="Calibri" w:eastAsia="Times New Roman" w:cs="Segoe U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00757D15" w14:paraId="45524AA8" w14:textId="2EA493F4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00A15D82">
              <w:rPr>
                <w:rFonts w:ascii="Calibri" w:hAnsi="Calibri" w:eastAsia="Times New Roman" w:cs="Calibri"/>
                <w:lang w:eastAsia="nl-NL"/>
              </w:rPr>
              <w:t>Contactpersoon stage en schoolopleiders</w:t>
            </w:r>
            <w:r>
              <w:rPr>
                <w:rFonts w:ascii="Calibri" w:hAnsi="Calibri" w:eastAsia="Times New Roman" w:cs="Segoe UI"/>
                <w:lang w:eastAsia="nl-NL"/>
              </w:rPr>
              <w:t>:</w:t>
            </w:r>
            <w:r>
              <w:rPr>
                <w:rFonts w:ascii="Calibri" w:hAnsi="Calibri" w:eastAsia="Times New Roman" w:cs="Segoe UI"/>
                <w:lang w:eastAsia="nl-NL"/>
              </w:rPr>
              <w:br/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Eind kwartiel 2 contact met stagecontactpersoon als er sprake is van schoolwisseling 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5E6757CE" w14:paraId="61AB1486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</w:tc>
      </w:tr>
      <w:tr w:rsidR="5E6757CE" w:rsidTr="32807340" w14:paraId="350C0E7E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00757D15" w14:paraId="33DD4A34" w14:textId="5332810E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>
              <w:rPr>
                <w:rFonts w:cs="Segoe UI"/>
              </w:rPr>
              <w:t>Schoolopleider:</w:t>
            </w:r>
            <w:r>
              <w:rPr>
                <w:rFonts w:cs="Segoe UI"/>
              </w:rPr>
              <w:br/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Begeleidend bezoek, eventueel met medestudenten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5E6757CE" w14:paraId="58869DB5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5E6757CE" w14:paraId="325DA25F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</w:tc>
      </w:tr>
      <w:tr w:rsidR="5E6757CE" w:rsidTr="32807340" w14:paraId="2DC5554F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00757D15" w14:paraId="162E647C" w14:textId="5AA782F4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  <w:r>
              <w:rPr>
                <w:rFonts w:ascii="Calibri" w:hAnsi="Calibri" w:eastAsia="Times New Roman" w:cs="Segoe UI"/>
                <w:lang w:eastAsia="nl-NL"/>
              </w:rPr>
              <w:t>Tandem:</w:t>
            </w:r>
            <w:r>
              <w:rPr>
                <w:rFonts w:ascii="Calibri" w:hAnsi="Calibri" w:eastAsia="Times New Roman" w:cs="Segoe UI"/>
                <w:lang w:eastAsia="nl-NL"/>
              </w:rPr>
              <w:br/>
            </w:r>
            <w:r w:rsidRPr="00A15D82">
              <w:rPr>
                <w:rFonts w:ascii="Calibri" w:hAnsi="Calibri" w:eastAsia="Times New Roman" w:cs="Calibri"/>
                <w:lang w:eastAsia="nl-NL"/>
              </w:rPr>
              <w:t>Ontwikkelingsgericht bezoek </w:t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ter voorbereiding op stagebeoordeling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5E6757CE" w14:paraId="12B97EFB" w14:textId="77777777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E6757CE" w:rsidP="5E6757CE" w:rsidRDefault="5E6757CE" w14:paraId="10657AB6" w14:textId="77777777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</w:p>
        </w:tc>
      </w:tr>
      <w:tr w:rsidR="5E6757CE" w:rsidTr="32807340" w14:paraId="6536BA68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4BC76266" w14:textId="6757ABAC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Stagebeoordeling door student, mentor en tandem.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41C9A9AB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66E5EBF5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 </w:t>
            </w:r>
          </w:p>
        </w:tc>
      </w:tr>
      <w:tr w:rsidR="5E6757CE" w:rsidTr="32807340" w14:paraId="6B04C4BE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00757D15" w14:paraId="06B27B92" w14:textId="06CF1615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>
              <w:rPr>
                <w:rFonts w:ascii="Calibri" w:hAnsi="Calibri" w:eastAsia="Times New Roman" w:cs="Segoe UI"/>
                <w:lang w:eastAsia="nl-NL"/>
              </w:rPr>
              <w:t>Evt. s</w:t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tart </w:t>
            </w:r>
            <w:proofErr w:type="spellStart"/>
            <w:r w:rsidRPr="5E6757CE" w:rsidR="5E6757CE">
              <w:rPr>
                <w:rFonts w:ascii="Calibri" w:hAnsi="Calibri" w:eastAsia="Times New Roman" w:cs="Segoe UI"/>
                <w:lang w:eastAsia="nl-NL"/>
              </w:rPr>
              <w:t>Lio</w:t>
            </w:r>
            <w:proofErr w:type="spellEnd"/>
            <w:r w:rsidRPr="5E6757CE" w:rsidR="5E6757CE">
              <w:rPr>
                <w:rFonts w:ascii="Calibri" w:hAnsi="Calibri" w:eastAsia="Times New Roman" w:cs="Segoe UI"/>
                <w:lang w:eastAsia="nl-NL"/>
              </w:rPr>
              <w:t>-stage na tekenen </w:t>
            </w:r>
            <w:proofErr w:type="spellStart"/>
            <w:r w:rsidR="00F05577">
              <w:fldChar w:fldCharType="begin"/>
            </w:r>
            <w:r w:rsidR="00F05577">
              <w:instrText xml:space="preserve"> HYPERLINK "https://samenopleiden.lerendeleraren.nl/lerarenopleider/organisatie/" </w:instrText>
            </w:r>
            <w:r w:rsidR="00F05577">
              <w:fldChar w:fldCharType="separate"/>
            </w:r>
            <w:r w:rsidRPr="00BB0711" w:rsidR="5E6757CE">
              <w:rPr>
                <w:rStyle w:val="Hyperlink"/>
                <w:rFonts w:ascii="Calibri" w:hAnsi="Calibri" w:eastAsia="Times New Roman" w:cs="Segoe UI"/>
                <w:lang w:eastAsia="nl-NL"/>
              </w:rPr>
              <w:t>Lio</w:t>
            </w:r>
            <w:proofErr w:type="spellEnd"/>
            <w:r w:rsidRPr="00BB0711" w:rsidR="5E6757CE">
              <w:rPr>
                <w:rStyle w:val="Hyperlink"/>
                <w:rFonts w:ascii="Calibri" w:hAnsi="Calibri" w:eastAsia="Times New Roman" w:cs="Segoe UI"/>
                <w:lang w:eastAsia="nl-NL"/>
              </w:rPr>
              <w:t>-contract </w:t>
            </w:r>
            <w:r w:rsidRPr="00BB0711" w:rsidR="5E6757CE">
              <w:rPr>
                <w:rStyle w:val="Hyperlink"/>
                <w:rFonts w:ascii="Calibri" w:hAnsi="Calibri" w:eastAsia="Times New Roman" w:cs="Segoe UI"/>
                <w:sz w:val="18"/>
                <w:szCs w:val="18"/>
                <w:lang w:eastAsia="nl-NL"/>
              </w:rPr>
              <w:t> </w:t>
            </w:r>
            <w:r w:rsidR="00F05577">
              <w:rPr>
                <w:rStyle w:val="Hyperlink"/>
                <w:rFonts w:ascii="Calibri" w:hAnsi="Calibri" w:eastAsia="Times New Roman" w:cs="Segoe UI"/>
                <w:sz w:val="18"/>
                <w:szCs w:val="18"/>
                <w:lang w:eastAsia="nl-NL"/>
              </w:rPr>
              <w:fldChar w:fldCharType="end"/>
            </w:r>
            <w:r w:rsidR="5E6757CE">
              <w:br/>
            </w:r>
            <w:r w:rsidRPr="5E6757CE" w:rsid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(in overleg kan start </w:t>
            </w:r>
            <w:proofErr w:type="spellStart"/>
            <w:r w:rsidRPr="5E6757CE" w:rsid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Lio</w:t>
            </w:r>
            <w:proofErr w:type="spellEnd"/>
            <w:r w:rsidRPr="5E6757CE" w:rsid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-stage ook later, bij minimaal 94 </w:t>
            </w:r>
            <w:proofErr w:type="spellStart"/>
            <w:r w:rsidRPr="5E6757CE" w:rsid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credits</w:t>
            </w:r>
            <w:proofErr w:type="spellEnd"/>
            <w:r w:rsidRPr="5E6757CE" w:rsid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) 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417363E0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24489E96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</w:tc>
      </w:tr>
      <w:tr w:rsidR="5E6757CE" w:rsidTr="32807340" w14:paraId="5B612A4C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7D15" w:rsidP="00757D15" w:rsidRDefault="00757D15" w14:paraId="696F67FF" w14:textId="03CFF1FE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  <w:r w:rsidRPr="32807340" w:rsidR="00757D15">
              <w:rPr>
                <w:rFonts w:ascii="Calibri" w:hAnsi="Calibri" w:eastAsia="Times New Roman" w:cs="Segoe UI"/>
                <w:lang w:eastAsia="nl-NL"/>
              </w:rPr>
              <w:t>Schoolopleider:</w:t>
            </w:r>
            <w:r>
              <w:br/>
            </w:r>
            <w:r w:rsidRPr="32807340" w:rsidR="5E6757CE">
              <w:rPr>
                <w:rFonts w:ascii="Calibri" w:hAnsi="Calibri" w:eastAsia="Times New Roman" w:cs="Segoe UI"/>
                <w:lang w:eastAsia="nl-NL"/>
              </w:rPr>
              <w:t xml:space="preserve">Studenten STB: </w:t>
            </w:r>
            <w:r w:rsidRPr="32807340" w:rsidR="5E6757CE">
              <w:rPr>
                <w:rFonts w:ascii="Calibri" w:hAnsi="Calibri" w:eastAsia="Times New Roman" w:cs="Segoe UI"/>
                <w:lang w:eastAsia="nl-NL"/>
              </w:rPr>
              <w:t>oriëntatie afstudeeronderzoek</w:t>
            </w:r>
            <w:r w:rsidRPr="32807340" w:rsidR="5E6757CE">
              <w:rPr>
                <w:rFonts w:ascii="Calibri" w:hAnsi="Calibri" w:eastAsia="Times New Roman" w:cs="Segoe UI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365BBE87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15E29782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</w:tc>
      </w:tr>
      <w:tr w:rsidR="5E6757CE" w:rsidTr="32807340" w14:paraId="4E3640EF" w14:textId="77777777"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B10435" w:rsidP="00893372" w:rsidRDefault="00757D15" w14:paraId="3EB32F23" w14:textId="4DD7D703">
            <w:pPr>
              <w:spacing w:after="0" w:line="240" w:lineRule="auto"/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</w:pPr>
            <w:r>
              <w:rPr>
                <w:rFonts w:ascii="Calibri" w:hAnsi="Calibri" w:eastAsia="Times New Roman" w:cs="Segoe UI"/>
                <w:lang w:eastAsia="nl-NL"/>
              </w:rPr>
              <w:t xml:space="preserve">Schoolopleider: </w:t>
            </w:r>
            <w:r>
              <w:rPr>
                <w:rFonts w:ascii="Calibri" w:hAnsi="Calibri" w:eastAsia="Times New Roman" w:cs="Segoe UI"/>
                <w:lang w:eastAsia="nl-NL"/>
              </w:rPr>
              <w:br/>
            </w:r>
            <w:r w:rsidRPr="5E6757CE" w:rsidR="5E6757CE">
              <w:rPr>
                <w:rFonts w:ascii="Calibri" w:hAnsi="Calibri" w:eastAsia="Times New Roman" w:cs="Segoe UI"/>
                <w:lang w:eastAsia="nl-NL"/>
              </w:rPr>
              <w:t>Voorbereiden afscheid derdejaars i.v.m. met minor in kwartiel 3 en 4. </w:t>
            </w:r>
            <w:r w:rsidRPr="5E6757CE" w:rsidR="5E6757CE"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  <w:t>(of in jan) </w:t>
            </w:r>
          </w:p>
          <w:p w:rsidR="00F05577" w:rsidP="00893372" w:rsidRDefault="00F05577" w14:paraId="6C607843" w14:textId="77777777">
            <w:pPr>
              <w:spacing w:after="0" w:line="240" w:lineRule="auto"/>
              <w:rPr>
                <w:rFonts w:ascii="Calibri" w:hAnsi="Calibri" w:eastAsia="Times New Roman" w:cs="Segoe UI"/>
                <w:sz w:val="18"/>
                <w:szCs w:val="18"/>
                <w:lang w:eastAsia="nl-NL"/>
              </w:rPr>
            </w:pPr>
          </w:p>
          <w:p w:rsidR="00893372" w:rsidP="00893372" w:rsidRDefault="00893372" w14:paraId="55F086B5" w14:textId="0B4A5BDF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51986AFA" w14:textId="77777777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</w:p>
        </w:tc>
        <w:tc>
          <w:tcPr>
            <w:tcW w:w="5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E6757CE" w:rsidP="5E6757CE" w:rsidRDefault="5E6757CE" w14:paraId="3B3F530F" w14:textId="77777777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</w:p>
        </w:tc>
      </w:tr>
      <w:tr w:rsidR="5E6757CE" w:rsidTr="32807340" w14:paraId="70372A35" w14:textId="77777777">
        <w:trPr>
          <w:trHeight w:val="300"/>
        </w:trPr>
        <w:tc>
          <w:tcPr>
            <w:tcW w:w="15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="039CCBB9" w:rsidP="007C40F2" w:rsidRDefault="039CCBB9" w14:paraId="055E3D44" w14:textId="237EC09D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E6757CE">
              <w:rPr>
                <w:rFonts w:ascii="Calibri" w:hAnsi="Calibri" w:eastAsia="Calibri" w:cs="Calibri"/>
              </w:rPr>
              <w:lastRenderedPageBreak/>
              <w:t xml:space="preserve">Onderwerpen voor de leerteams / </w:t>
            </w:r>
            <w:hyperlink r:id="rId13">
              <w:r w:rsidRPr="5E6757CE">
                <w:rPr>
                  <w:rStyle w:val="Hyperlink"/>
                  <w:rFonts w:ascii="Calibri" w:hAnsi="Calibri" w:eastAsia="Calibri" w:cs="Calibri"/>
                </w:rPr>
                <w:t>ontwerpatelier</w:t>
              </w:r>
            </w:hyperlink>
          </w:p>
        </w:tc>
      </w:tr>
      <w:tr w:rsidR="5E6757CE" w:rsidTr="32807340" w14:paraId="5C8B9CEE" w14:textId="77777777">
        <w:trPr>
          <w:trHeight w:val="300"/>
        </w:trPr>
        <w:tc>
          <w:tcPr>
            <w:tcW w:w="15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57D15" w:rsidR="00757D15" w:rsidP="00B77446" w:rsidRDefault="00757D15" w14:paraId="39653D77" w14:textId="6E6B1CF0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</w:pPr>
            <w:r w:rsidRPr="32807340" w:rsidR="00757D15">
              <w:rPr>
                <w:rFonts w:ascii="Calibri" w:hAnsi="Calibri" w:eastAsia="Times New Roman" w:cs="Segoe UI"/>
                <w:lang w:eastAsia="nl-NL"/>
              </w:rPr>
              <w:t>E</w:t>
            </w:r>
            <w:r w:rsidRPr="32807340" w:rsidR="00757D15">
              <w:rPr>
                <w:rFonts w:ascii="Calibri" w:hAnsi="Calibri" w:eastAsia="Times New Roman" w:cs="Segoe UI"/>
                <w:lang w:eastAsia="nl-NL"/>
              </w:rPr>
              <w:t xml:space="preserve">vt. dieper ingaan op </w:t>
            </w:r>
            <w:hyperlink r:id="R4d4b928b93874b1f">
              <w:r w:rsidRPr="32807340" w:rsidR="00B77446">
                <w:rPr>
                  <w:rStyle w:val="Hyperlink"/>
                  <w:rFonts w:ascii="Calibri" w:hAnsi="Calibri" w:eastAsia="Times New Roman" w:cs="Segoe UI"/>
                  <w:lang w:eastAsia="nl-NL"/>
                </w:rPr>
                <w:t>lesvoorbereidingsformulier</w:t>
              </w:r>
            </w:hyperlink>
            <w:r w:rsidRPr="32807340" w:rsidR="00B77446">
              <w:rPr>
                <w:rStyle w:val="Hyperlink"/>
                <w:rFonts w:ascii="Calibri" w:hAnsi="Calibri" w:eastAsia="Times New Roman" w:cs="Segoe UI"/>
                <w:lang w:eastAsia="nl-NL"/>
              </w:rPr>
              <w:t xml:space="preserve"> (BTB, WPL).</w:t>
            </w:r>
            <w:r w:rsidRPr="32807340" w:rsidR="00B77446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 xml:space="preserve"> </w:t>
            </w:r>
            <w:r w:rsidRPr="32807340" w:rsidR="00B77446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>Denk hierbij ook aan het HGW formulier voor de WPL student.</w:t>
            </w:r>
            <w:r>
              <w:br/>
            </w:r>
            <w:r w:rsidRPr="32807340" w:rsidR="00B77446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 xml:space="preserve">De </w:t>
            </w:r>
            <w:r w:rsidRPr="32807340" w:rsidR="00B77446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>lesvoorbereidingsformulier</w:t>
            </w:r>
            <w:r w:rsidRPr="32807340" w:rsidR="00B77446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>en voor OPL (eerste jaar) zijn</w:t>
            </w:r>
            <w:hyperlink r:id="R518431e2434c4368">
              <w:r w:rsidRPr="32807340" w:rsidR="00B77446">
                <w:rPr>
                  <w:rStyle w:val="Hyperlink"/>
                  <w:rFonts w:ascii="Calibri" w:hAnsi="Calibri" w:eastAsia="Times New Roman" w:cs="Segoe UI"/>
                  <w:lang w:eastAsia="nl-NL"/>
                </w:rPr>
                <w:t xml:space="preserve"> hier</w:t>
              </w:r>
            </w:hyperlink>
            <w:r w:rsidRPr="32807340" w:rsidR="00B77446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 xml:space="preserve"> te vinden (directe instructie en/of leerlinggericht)</w:t>
            </w:r>
            <w:r w:rsidRPr="32807340" w:rsidR="00D45547">
              <w:rPr>
                <w:rStyle w:val="Hyperlink"/>
                <w:rFonts w:ascii="Calibri" w:hAnsi="Calibri" w:eastAsia="Times New Roman" w:cs="Segoe UI"/>
                <w:color w:val="auto"/>
                <w:u w:val="none"/>
                <w:lang w:eastAsia="nl-NL"/>
              </w:rPr>
              <w:t xml:space="preserve"> In kwartiel 2 staat vooral het leerlinggerichte onderwijsmodel centraal. Voor meer informatie klik </w:t>
            </w:r>
            <w:hyperlink r:id="R3174f79c8a8f434e">
              <w:r w:rsidRPr="32807340" w:rsidR="00D45547">
                <w:rPr>
                  <w:rStyle w:val="Hyperlink"/>
                  <w:rFonts w:ascii="Calibri" w:hAnsi="Calibri" w:eastAsia="Times New Roman" w:cs="Calibri"/>
                  <w:b w:val="1"/>
                  <w:bCs w:val="1"/>
                  <w:lang w:eastAsia="nl-NL"/>
                </w:rPr>
                <w:t>hier</w:t>
              </w:r>
            </w:hyperlink>
            <w:r w:rsidRPr="32807340" w:rsidR="00D45547">
              <w:rPr>
                <w:rFonts w:ascii="Calibri" w:hAnsi="Calibri" w:eastAsia="Times New Roman" w:cs="Calibri"/>
                <w:b w:val="1"/>
                <w:bCs w:val="1"/>
                <w:lang w:eastAsia="nl-NL"/>
              </w:rPr>
              <w:t>.</w:t>
            </w:r>
          </w:p>
          <w:p w:rsidR="5E6757CE" w:rsidP="00B77446" w:rsidRDefault="5E6757CE" w14:paraId="7E0548E6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  <w:r w:rsidRPr="32807340" w:rsidR="5E6757CE">
              <w:rPr>
                <w:rFonts w:ascii="Calibri" w:hAnsi="Calibri" w:eastAsia="Times New Roman" w:cs="Segoe UI"/>
                <w:lang w:eastAsia="nl-NL"/>
              </w:rPr>
              <w:t xml:space="preserve">Bij begin van kwartiel 2: Bespreken van de zelfevaluatie, </w:t>
            </w:r>
            <w:hyperlink r:id="Rdae7818a3d934e52">
              <w:r w:rsidRPr="32807340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leerdoelen</w:t>
              </w:r>
            </w:hyperlink>
            <w:r w:rsidRPr="32807340" w:rsidR="5E6757CE">
              <w:rPr>
                <w:rFonts w:ascii="Calibri" w:hAnsi="Calibri" w:eastAsia="Times New Roman" w:cs="Segoe UI"/>
                <w:lang w:eastAsia="nl-NL"/>
              </w:rPr>
              <w:t xml:space="preserve"> kwartiel 2 en vooruitblik afronden werkplekleren kwartiel 2 </w:t>
            </w:r>
          </w:p>
          <w:p w:rsidR="5E6757CE" w:rsidP="00B77446" w:rsidRDefault="006334EF" w14:paraId="181BC57F" w14:textId="5873F065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lang w:eastAsia="nl-NL"/>
              </w:rPr>
            </w:pPr>
            <w:hyperlink r:id="R49f0c368b14f4676">
              <w:r w:rsidRPr="32807340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HGW (WPB)</w:t>
              </w:r>
            </w:hyperlink>
            <w:r w:rsidRPr="32807340" w:rsidR="36726C96">
              <w:rPr>
                <w:rFonts w:ascii="Calibri" w:hAnsi="Calibri" w:eastAsia="Times New Roman" w:cs="Segoe UI"/>
                <w:lang w:eastAsia="nl-NL"/>
              </w:rPr>
              <w:t xml:space="preserve"> + </w:t>
            </w:r>
            <w:hyperlink r:id="R8c17c20eedfd4de1">
              <w:r w:rsidRPr="32807340" w:rsidR="36726C96">
                <w:rPr>
                  <w:rStyle w:val="Hyperlink"/>
                  <w:rFonts w:ascii="Calibri" w:hAnsi="Calibri" w:eastAsia="Times New Roman" w:cs="Segoe UI"/>
                  <w:lang w:eastAsia="nl-NL"/>
                </w:rPr>
                <w:t>HGW spel</w:t>
              </w:r>
            </w:hyperlink>
          </w:p>
          <w:p w:rsidRPr="00D45547" w:rsidR="5E6757CE" w:rsidP="00B77446" w:rsidRDefault="5E6757CE" w14:paraId="190AA109" w14:textId="1BB45CBB">
            <w:pPr>
              <w:numPr>
                <w:ilvl w:val="0"/>
                <w:numId w:val="1"/>
              </w:numPr>
              <w:spacing w:after="0" w:line="240" w:lineRule="auto"/>
              <w:rPr>
                <w:lang w:eastAsia="nl-NL"/>
              </w:rPr>
            </w:pPr>
            <w:r w:rsidRPr="32807340" w:rsidR="5E6757CE">
              <w:rPr>
                <w:rFonts w:ascii="Calibri" w:hAnsi="Calibri" w:eastAsia="Times New Roman" w:cs="Segoe UI"/>
                <w:lang w:eastAsia="nl-NL"/>
              </w:rPr>
              <w:t>Stageweek: evaluatie van de stageweek </w:t>
            </w:r>
          </w:p>
          <w:p w:rsidRPr="00B77446" w:rsidR="00D45547" w:rsidP="00D45547" w:rsidRDefault="00D45547" w14:paraId="3BD6ABC8" w14:textId="77777777">
            <w:pPr>
              <w:spacing w:after="0" w:line="240" w:lineRule="auto"/>
              <w:ind w:left="720"/>
              <w:rPr>
                <w:lang w:eastAsia="nl-NL"/>
              </w:rPr>
            </w:pPr>
            <w:bookmarkStart w:name="_GoBack" w:id="2"/>
            <w:bookmarkEnd w:id="2"/>
          </w:p>
          <w:p w:rsidR="00B77446" w:rsidP="00B77446" w:rsidRDefault="00B77446" w14:paraId="0AC07A09" w14:textId="77777777">
            <w:pPr>
              <w:spacing w:after="0" w:line="240" w:lineRule="auto"/>
              <w:ind w:left="720"/>
              <w:rPr>
                <w:lang w:eastAsia="nl-NL"/>
              </w:rPr>
            </w:pPr>
          </w:p>
          <w:p w:rsidRPr="00B77446" w:rsidR="00B77446" w:rsidP="00B77446" w:rsidRDefault="00B77446" w14:paraId="0FA7953D" w14:textId="2B15023A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b/>
                <w:color w:val="000000" w:themeColor="text1"/>
              </w:rPr>
            </w:pPr>
            <w:r w:rsidRPr="00B77446">
              <w:rPr>
                <w:rFonts w:ascii="Calibri" w:hAnsi="Calibri" w:eastAsia="Times New Roman" w:cs="Calibri"/>
                <w:b/>
                <w:lang w:eastAsia="nl-NL"/>
              </w:rPr>
              <w:t xml:space="preserve">Informatie over het eerstejaars curriculum </w:t>
            </w:r>
            <w:r>
              <w:rPr>
                <w:rFonts w:ascii="Calibri" w:hAnsi="Calibri" w:eastAsia="Times New Roman" w:cs="Calibri"/>
                <w:b/>
                <w:lang w:eastAsia="nl-NL"/>
              </w:rPr>
              <w:t xml:space="preserve">(OPL) </w:t>
            </w:r>
            <w:r w:rsidRPr="00B77446">
              <w:rPr>
                <w:rFonts w:ascii="Calibri" w:hAnsi="Calibri" w:eastAsia="Times New Roman" w:cs="Calibri"/>
                <w:b/>
                <w:lang w:eastAsia="nl-NL"/>
              </w:rPr>
              <w:t xml:space="preserve">is </w:t>
            </w:r>
            <w:hyperlink w:history="1" r:id="rId21">
              <w:r w:rsidRPr="00B77446">
                <w:rPr>
                  <w:rStyle w:val="Hyperlink"/>
                  <w:rFonts w:ascii="Calibri" w:hAnsi="Calibri" w:eastAsia="Times New Roman" w:cs="Calibri"/>
                  <w:b/>
                  <w:lang w:eastAsia="nl-NL"/>
                </w:rPr>
                <w:t>hier</w:t>
              </w:r>
            </w:hyperlink>
            <w:r w:rsidRPr="00B77446">
              <w:rPr>
                <w:rFonts w:ascii="Calibri" w:hAnsi="Calibri" w:eastAsia="Times New Roman" w:cs="Calibri"/>
                <w:b/>
                <w:lang w:eastAsia="nl-NL"/>
              </w:rPr>
              <w:t xml:space="preserve"> te vinden.</w:t>
            </w:r>
          </w:p>
          <w:p w:rsidR="007C40F2" w:rsidP="007C40F2" w:rsidRDefault="007C40F2" w14:paraId="2949195D" w14:textId="77777777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</w:p>
          <w:p w:rsidR="007C40F2" w:rsidP="007C40F2" w:rsidRDefault="5E6757CE" w14:paraId="3FC8DB92" w14:textId="78A33C31">
            <w:pPr>
              <w:spacing w:after="0" w:line="240" w:lineRule="auto"/>
              <w:rPr>
                <w:rFonts w:ascii="Calibri" w:hAnsi="Calibri" w:eastAsia="Times New Roman" w:cs="Segoe UI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  <w:p w:rsidR="5E6757CE" w:rsidP="007C40F2" w:rsidRDefault="5E6757CE" w14:paraId="160B27FB" w14:textId="45B805F1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hAnsi="Calibri" w:eastAsia="Times New Roman" w:cs="Segoe UI"/>
                <w:b/>
                <w:bCs/>
                <w:lang w:eastAsia="nl-NL"/>
              </w:rPr>
              <w:t>Optioneel:</w:t>
            </w:r>
            <w:r w:rsidRP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  <w:p w:rsidR="00B77446" w:rsidP="00B77446" w:rsidRDefault="00B77446" w14:paraId="4E206951" w14:textId="7777777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hyperlink r:id="R29621d57621b433c">
              <w:r w:rsidRPr="32807340" w:rsidR="00B77446">
                <w:rPr>
                  <w:rStyle w:val="Hyperlink"/>
                  <w:rFonts w:ascii="Calibri" w:hAnsi="Calibri" w:eastAsia="Times New Roman" w:cs="Calibri"/>
                  <w:lang w:eastAsia="nl-NL"/>
                </w:rPr>
                <w:t>Ontwerpatelier leesbevordering</w:t>
              </w:r>
            </w:hyperlink>
            <w:r w:rsidRPr="32807340" w:rsidR="00B77446">
              <w:rPr>
                <w:rStyle w:val="Hyperlink"/>
                <w:rFonts w:ascii="Calibri" w:hAnsi="Calibri" w:eastAsia="Times New Roman" w:cs="Calibri"/>
                <w:lang w:eastAsia="nl-NL"/>
              </w:rPr>
              <w:t xml:space="preserve"> (</w:t>
            </w:r>
            <w:proofErr w:type="spellStart"/>
            <w:r w:rsidRPr="32807340" w:rsidR="00B77446">
              <w:rPr>
                <w:rStyle w:val="Hyperlink"/>
                <w:rFonts w:ascii="Calibri" w:hAnsi="Calibri" w:eastAsia="Times New Roman" w:cs="Calibri"/>
                <w:lang w:eastAsia="nl-NL"/>
              </w:rPr>
              <w:t>ivm</w:t>
            </w:r>
            <w:proofErr w:type="spellEnd"/>
            <w:r w:rsidRPr="32807340" w:rsidR="00B77446">
              <w:rPr>
                <w:rStyle w:val="Hyperlink"/>
                <w:rFonts w:ascii="Calibri" w:hAnsi="Calibri" w:eastAsia="Times New Roman" w:cs="Calibri"/>
                <w:lang w:eastAsia="nl-NL"/>
              </w:rPr>
              <w:t xml:space="preserve"> de voorbereidingen op de voorleeswedstijd op de PABO)</w:t>
            </w:r>
          </w:p>
          <w:p w:rsidRPr="00B77446" w:rsidR="5E6757CE" w:rsidP="00B77446" w:rsidRDefault="5E6757CE" w14:paraId="0933E3D4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32807340" w:rsidR="5E6757CE">
              <w:rPr>
                <w:rFonts w:eastAsia="Times New Roman" w:cs="Segoe UI"/>
                <w:lang w:eastAsia="nl-NL"/>
              </w:rPr>
              <w:t xml:space="preserve">Ontwerpatelier </w:t>
            </w:r>
            <w:hyperlink r:id="R715e81f03a6d482e">
              <w:r w:rsidRPr="32807340" w:rsidR="5E6757CE">
                <w:rPr>
                  <w:rFonts w:ascii="Calibri" w:hAnsi="Calibri" w:eastAsia="Times New Roman" w:cs="Segoe UI"/>
                  <w:color w:val="0000FF"/>
                  <w:u w:val="single"/>
                  <w:lang w:eastAsia="nl-NL"/>
                </w:rPr>
                <w:t>Drama</w:t>
              </w:r>
            </w:hyperlink>
            <w:r w:rsidRPr="32807340" w:rsidR="5E6757CE">
              <w:rPr>
                <w:rFonts w:ascii="Calibri" w:hAnsi="Calibri" w:eastAsia="Times New Roman" w:cs="Segoe UI"/>
                <w:color w:val="0000FF"/>
                <w:lang w:eastAsia="nl-NL"/>
              </w:rPr>
              <w:t> </w:t>
            </w:r>
          </w:p>
          <w:p w:rsidRPr="006D218D" w:rsidR="006D218D" w:rsidP="00B77446" w:rsidRDefault="006334EF" w14:paraId="5C3816BB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hyperlink r:id="Rc80cda5c2ce7498c">
              <w:r w:rsidRPr="32807340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Kwaliteitenspel</w:t>
              </w:r>
            </w:hyperlink>
            <w:r w:rsidRPr="32807340" w:rsidR="5E6757CE">
              <w:rPr>
                <w:rFonts w:ascii="Calibri" w:hAnsi="Calibri" w:eastAsia="Times New Roman" w:cs="Segoe UI"/>
                <w:lang w:eastAsia="nl-NL"/>
              </w:rPr>
              <w:t> </w:t>
            </w:r>
          </w:p>
          <w:p w:rsidRPr="00E433D6" w:rsidR="00E433D6" w:rsidP="00B77446" w:rsidRDefault="006334EF" w14:paraId="391CC818" w14:textId="203507E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hyperlink r:id="Ra3045f026cf9422c">
              <w:r w:rsidRPr="32807340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Het reflectiespel</w:t>
              </w:r>
            </w:hyperlink>
          </w:p>
          <w:p w:rsidRPr="00E433D6" w:rsidR="5E6757CE" w:rsidP="00B77446" w:rsidRDefault="5E6757CE" w14:paraId="6F0878CE" w14:textId="451E5E84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32807340" w:rsidR="5E6757CE">
              <w:rPr>
                <w:rFonts w:ascii="Calibri" w:hAnsi="Calibri" w:eastAsia="Times New Roman" w:cs="Segoe UI"/>
                <w:lang w:eastAsia="nl-NL"/>
              </w:rPr>
              <w:t xml:space="preserve">Spel spelen: </w:t>
            </w:r>
            <w:r w:rsidRPr="32807340" w:rsidR="15C4DF2F">
              <w:rPr>
                <w:rFonts w:ascii="Calibri" w:hAnsi="Calibri" w:eastAsia="Times New Roman" w:cs="Segoe UI"/>
                <w:lang w:eastAsia="nl-NL"/>
              </w:rPr>
              <w:t xml:space="preserve">bijv. </w:t>
            </w:r>
            <w:r w:rsidRPr="32807340" w:rsidR="5E6757CE">
              <w:rPr>
                <w:rFonts w:ascii="Calibri" w:hAnsi="Calibri" w:eastAsia="Times New Roman" w:cs="Segoe UI"/>
                <w:lang w:eastAsia="nl-NL"/>
              </w:rPr>
              <w:t>30 </w:t>
            </w:r>
            <w:proofErr w:type="spellStart"/>
            <w:r w:rsidRPr="32807340" w:rsidR="5E6757CE">
              <w:rPr>
                <w:rFonts w:ascii="Calibri" w:hAnsi="Calibri" w:eastAsia="Times New Roman" w:cs="Segoe UI"/>
                <w:lang w:eastAsia="nl-NL"/>
              </w:rPr>
              <w:t>seconds</w:t>
            </w:r>
            <w:proofErr w:type="spellEnd"/>
            <w:r w:rsidRPr="32807340" w:rsidR="5E6757CE">
              <w:rPr>
                <w:rFonts w:ascii="Calibri" w:hAnsi="Calibri" w:eastAsia="Times New Roman" w:cs="Segoe UI"/>
                <w:lang w:eastAsia="nl-NL"/>
              </w:rPr>
              <w:t>, etc. </w:t>
            </w:r>
          </w:p>
          <w:p w:rsidRPr="007C40F2" w:rsidR="5E6757CE" w:rsidP="00B77446" w:rsidRDefault="006334EF" w14:paraId="5D1F345F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hyperlink r:id="R5b09e4148d0742ea">
              <w:r w:rsidRPr="32807340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Muziek in de klas </w:t>
              </w:r>
            </w:hyperlink>
          </w:p>
          <w:p w:rsidRPr="007C40F2" w:rsidR="5E6757CE" w:rsidP="00B77446" w:rsidRDefault="5E6757CE" w14:paraId="55A5B74D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32807340" w:rsidR="5E6757CE">
              <w:rPr>
                <w:rFonts w:ascii="Calibri" w:hAnsi="Calibri" w:eastAsia="Times New Roman" w:cs="Segoe UI"/>
                <w:lang w:eastAsia="nl-NL"/>
              </w:rPr>
              <w:t>Kijkje binnen een andere klas </w:t>
            </w:r>
          </w:p>
          <w:p w:rsidRPr="007C40F2" w:rsidR="5E6757CE" w:rsidP="00B77446" w:rsidRDefault="006334EF" w14:paraId="0465F9DB" w14:textId="43A1896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hyperlink r:id="R567b23e89a2a4cf1">
              <w:r w:rsidRPr="32807340" w:rsidR="5E6757CE">
                <w:rPr>
                  <w:rStyle w:val="Hyperlink"/>
                  <w:rFonts w:ascii="Calibri" w:hAnsi="Calibri" w:eastAsia="Times New Roman" w:cs="Segoe UI"/>
                  <w:lang w:eastAsia="nl-NL"/>
                </w:rPr>
                <w:t>Intervisie </w:t>
              </w:r>
            </w:hyperlink>
          </w:p>
          <w:p w:rsidRPr="007C40F2" w:rsidR="5E6757CE" w:rsidP="00B77446" w:rsidRDefault="5E6757CE" w14:paraId="58EEAFA0" w14:textId="77777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32807340" w:rsidR="5E6757CE">
              <w:rPr>
                <w:rFonts w:ascii="Calibri" w:hAnsi="Calibri" w:eastAsia="Times New Roman" w:cs="Segoe UI"/>
                <w:lang w:eastAsia="nl-NL"/>
              </w:rPr>
              <w:t>Organiseren van een (buiten)schoolse activiteit </w:t>
            </w:r>
          </w:p>
          <w:p w:rsidRPr="00F74FEE" w:rsidR="5E6757CE" w:rsidP="00B77446" w:rsidRDefault="5E6757CE" w14:paraId="2F8D1414" w14:textId="2F171A5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  <w:r w:rsidRPr="32807340" w:rsidR="5E6757CE">
              <w:rPr>
                <w:rFonts w:ascii="Calibri" w:hAnsi="Calibri" w:eastAsia="Times New Roman" w:cs="Segoe UI"/>
                <w:lang w:eastAsia="nl-NL"/>
              </w:rPr>
              <w:t>Expertise inzetten van collega’s (IO, denk aan IB-er, directie, taal coördinator, vakdocent, etc.) </w:t>
            </w:r>
          </w:p>
          <w:p w:rsidR="00F74FEE" w:rsidP="00F74FEE" w:rsidRDefault="00F74FEE" w14:paraId="245B862E" w14:textId="233B1E73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  <w:p w:rsidR="00F74FEE" w:rsidP="00F74FEE" w:rsidRDefault="00F74FEE" w14:paraId="2E0BDC39" w14:textId="180C4443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  <w:p w:rsidR="00F74FEE" w:rsidP="00F74FEE" w:rsidRDefault="00F74FEE" w14:paraId="7E4F50B9" w14:textId="77777777">
            <w:pPr>
              <w:rPr>
                <w:rStyle w:val="Hyperlink"/>
                <w:rFonts w:ascii="Calibri" w:hAnsi="Calibri" w:eastAsia="Calibri" w:cs="Calibri"/>
              </w:rPr>
            </w:pPr>
            <w:r w:rsidRPr="5D5613AE">
              <w:rPr>
                <w:rFonts w:ascii="Calibri" w:hAnsi="Calibri" w:eastAsia="Calibri" w:cs="Calibri"/>
                <w:color w:val="000000" w:themeColor="text1"/>
              </w:rPr>
              <w:t xml:space="preserve">Overige ontwerpateliers zijn te vinden op: </w:t>
            </w:r>
            <w:hyperlink r:id="rId28">
              <w:r w:rsidRPr="5D5613AE">
                <w:rPr>
                  <w:rStyle w:val="Hyperlink"/>
                  <w:rFonts w:ascii="Calibri" w:hAnsi="Calibri" w:eastAsia="Calibri" w:cs="Calibri"/>
                </w:rPr>
                <w:t>Ontwerpateliers voor Schoolopleiders Archieven - Lerende Leraren</w:t>
              </w:r>
            </w:hyperlink>
          </w:p>
          <w:p w:rsidR="5E6757CE" w:rsidP="00B77446" w:rsidRDefault="5E6757CE" w14:paraId="3FDE4EB3" w14:textId="5FA793D6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  <w:p w:rsidR="5E6757CE" w:rsidP="007C40F2" w:rsidRDefault="5E6757CE" w14:paraId="798FE743" w14:textId="08EE0D86">
            <w:pPr>
              <w:spacing w:after="0" w:line="240" w:lineRule="auto"/>
              <w:ind w:firstLine="48"/>
              <w:rPr>
                <w:rFonts w:ascii="Segoe UI" w:hAnsi="Segoe UI" w:eastAsia="Times New Roman" w:cs="Segoe UI"/>
                <w:sz w:val="18"/>
                <w:szCs w:val="18"/>
                <w:lang w:eastAsia="nl-NL"/>
              </w:rPr>
            </w:pPr>
          </w:p>
        </w:tc>
      </w:tr>
    </w:tbl>
    <w:p w:rsidR="5E6757CE" w:rsidP="5E6757CE" w:rsidRDefault="5E6757CE" w14:paraId="77B8A584" w14:textId="4701F4CB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E6757CE" w:rsidP="5E6757CE" w:rsidRDefault="5E6757CE" w14:paraId="1F639326" w14:textId="706E349E"/>
    <w:sectPr w:rsidR="5E6757CE" w:rsidSect="00893372">
      <w:headerReference w:type="default" r:id="rId29"/>
      <w:pgSz w:w="16838" w:h="11906" w:orient="landscape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EF" w:rsidP="00893372" w:rsidRDefault="006334EF" w14:paraId="5D389D82" w14:textId="77777777">
      <w:pPr>
        <w:spacing w:after="0" w:line="240" w:lineRule="auto"/>
      </w:pPr>
      <w:r>
        <w:separator/>
      </w:r>
    </w:p>
  </w:endnote>
  <w:endnote w:type="continuationSeparator" w:id="0">
    <w:p w:rsidR="006334EF" w:rsidP="00893372" w:rsidRDefault="006334EF" w14:paraId="6574A5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EF" w:rsidP="00893372" w:rsidRDefault="006334EF" w14:paraId="6865D232" w14:textId="77777777">
      <w:pPr>
        <w:spacing w:after="0" w:line="240" w:lineRule="auto"/>
      </w:pPr>
      <w:bookmarkStart w:name="_Hlk94187116" w:id="0"/>
      <w:bookmarkEnd w:id="0"/>
      <w:r>
        <w:separator/>
      </w:r>
    </w:p>
  </w:footnote>
  <w:footnote w:type="continuationSeparator" w:id="0">
    <w:p w:rsidR="006334EF" w:rsidP="00893372" w:rsidRDefault="006334EF" w14:paraId="4CE95F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893372" w:rsidR="00893372" w:rsidP="00893372" w:rsidRDefault="00893372" w14:paraId="1E3B727A" w14:textId="79283157">
    <w:pPr>
      <w:rPr>
        <w:rFonts w:ascii="Calibri" w:hAnsi="Calibri" w:eastAsia="Calibri" w:cs="Calibri"/>
        <w:b/>
        <w:bCs/>
        <w:color w:val="002060"/>
        <w:sz w:val="28"/>
        <w:szCs w:val="28"/>
        <w:u w:val="single"/>
      </w:rPr>
    </w:pPr>
    <w:r w:rsidRPr="00893372">
      <w:rPr>
        <w:noProof/>
        <w:color w:val="002060"/>
        <w:lang w:eastAsia="nl-NL"/>
      </w:rPr>
      <w:drawing>
        <wp:anchor distT="0" distB="0" distL="114300" distR="114300" simplePos="0" relativeHeight="251660288" behindDoc="0" locked="0" layoutInCell="1" allowOverlap="1" wp14:anchorId="0810141B" wp14:editId="3467C202">
          <wp:simplePos x="0" y="0"/>
          <wp:positionH relativeFrom="margin">
            <wp:align>right</wp:align>
          </wp:positionH>
          <wp:positionV relativeFrom="paragraph">
            <wp:posOffset>52070</wp:posOffset>
          </wp:positionV>
          <wp:extent cx="1096010" cy="527050"/>
          <wp:effectExtent l="0" t="0" r="889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93372" w:rsidR="00893372" w:rsidP="00893372" w:rsidRDefault="00893372" w14:paraId="32D49AF6" w14:textId="084F8EE4">
    <w:pPr>
      <w:rPr>
        <w:rFonts w:ascii="Calibri" w:hAnsi="Calibri" w:eastAsia="Calibri" w:cs="Calibri"/>
        <w:b/>
        <w:bCs/>
        <w:color w:val="002060"/>
        <w:sz w:val="28"/>
        <w:szCs w:val="28"/>
        <w:u w:val="single"/>
      </w:rPr>
    </w:pPr>
    <w:r w:rsidRPr="00893372">
      <w:rPr>
        <w:rFonts w:ascii="Calibri" w:hAnsi="Calibri" w:eastAsia="Calibri" w:cs="Calibri"/>
        <w:b/>
        <w:bCs/>
        <w:color w:val="002060"/>
        <w:sz w:val="28"/>
        <w:szCs w:val="28"/>
        <w:u w:val="single"/>
      </w:rPr>
      <w:t xml:space="preserve">Jaarplanning Samen Opleiden – Kwartiel 2 </w:t>
    </w:r>
  </w:p>
  <w:p w:rsidR="00893372" w:rsidP="00893372" w:rsidRDefault="00893372" w14:paraId="0394B27A" w14:textId="445E852F">
    <w:pPr>
      <w:pStyle w:val="Kop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BF45E" wp14:editId="3FAEB780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9773285" cy="9525"/>
              <wp:effectExtent l="0" t="0" r="37465" b="2857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7328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5A41CC8">
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ed7d31 [3205]" strokeweight=".5pt" from="0,.5pt" to="769.55pt,1.25pt" w14:anchorId="316394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">
              <v:stroke joinstyle="miter"/>
              <w10:wrap anchorx="margin"/>
            </v:lin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93C"/>
    <w:multiLevelType w:val="hybridMultilevel"/>
    <w:tmpl w:val="694882C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4226F3"/>
    <w:multiLevelType w:val="multilevel"/>
    <w:tmpl w:val="060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C0A1B73"/>
    <w:multiLevelType w:val="hybridMultilevel"/>
    <w:tmpl w:val="9FEE1482"/>
    <w:lvl w:ilvl="0" w:tplc="F2C071EA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hint="default" w:ascii="Symbol" w:hAnsi="Symbol"/>
        <w:sz w:val="20"/>
      </w:rPr>
    </w:lvl>
    <w:lvl w:ilvl="1" w:tplc="9594D14C" w:tentative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hint="default" w:ascii="Symbol" w:hAnsi="Symbol"/>
        <w:sz w:val="20"/>
      </w:rPr>
    </w:lvl>
    <w:lvl w:ilvl="2" w:tplc="D7789A18" w:tentative="1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hint="default" w:ascii="Symbol" w:hAnsi="Symbol"/>
        <w:sz w:val="20"/>
      </w:rPr>
    </w:lvl>
    <w:lvl w:ilvl="3" w:tplc="0E2888F6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hint="default" w:ascii="Symbol" w:hAnsi="Symbol"/>
        <w:sz w:val="20"/>
      </w:rPr>
    </w:lvl>
    <w:lvl w:ilvl="4" w:tplc="CE8E970C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hint="default" w:ascii="Symbol" w:hAnsi="Symbol"/>
        <w:sz w:val="20"/>
      </w:rPr>
    </w:lvl>
    <w:lvl w:ilvl="5" w:tplc="47E4570C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hint="default" w:ascii="Symbol" w:hAnsi="Symbol"/>
        <w:sz w:val="20"/>
      </w:rPr>
    </w:lvl>
    <w:lvl w:ilvl="6" w:tplc="BCD0E84C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hint="default" w:ascii="Symbol" w:hAnsi="Symbol"/>
        <w:sz w:val="20"/>
      </w:rPr>
    </w:lvl>
    <w:lvl w:ilvl="7" w:tplc="5E58B946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hint="default" w:ascii="Symbol" w:hAnsi="Symbol"/>
        <w:sz w:val="20"/>
      </w:rPr>
    </w:lvl>
    <w:lvl w:ilvl="8" w:tplc="4BB8433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ECF4210"/>
    <w:multiLevelType w:val="hybridMultilevel"/>
    <w:tmpl w:val="2AB490C8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5D"/>
    <w:rsid w:val="0000052E"/>
    <w:rsid w:val="00000C94"/>
    <w:rsid w:val="00001165"/>
    <w:rsid w:val="00002BA5"/>
    <w:rsid w:val="00003FF6"/>
    <w:rsid w:val="00004660"/>
    <w:rsid w:val="0000488A"/>
    <w:rsid w:val="00005CBC"/>
    <w:rsid w:val="000068F4"/>
    <w:rsid w:val="000071DE"/>
    <w:rsid w:val="00010E0A"/>
    <w:rsid w:val="000112B2"/>
    <w:rsid w:val="00013A3A"/>
    <w:rsid w:val="00013E27"/>
    <w:rsid w:val="0001450A"/>
    <w:rsid w:val="00014A4F"/>
    <w:rsid w:val="00015011"/>
    <w:rsid w:val="000158F5"/>
    <w:rsid w:val="00017D5C"/>
    <w:rsid w:val="00020CA1"/>
    <w:rsid w:val="000211CD"/>
    <w:rsid w:val="00021F0F"/>
    <w:rsid w:val="00022A16"/>
    <w:rsid w:val="00024434"/>
    <w:rsid w:val="00024436"/>
    <w:rsid w:val="00026776"/>
    <w:rsid w:val="00027B71"/>
    <w:rsid w:val="00027EC2"/>
    <w:rsid w:val="00031C2E"/>
    <w:rsid w:val="000324AA"/>
    <w:rsid w:val="0003444E"/>
    <w:rsid w:val="000409E3"/>
    <w:rsid w:val="0004391F"/>
    <w:rsid w:val="000439B7"/>
    <w:rsid w:val="000445FF"/>
    <w:rsid w:val="000454AB"/>
    <w:rsid w:val="00045544"/>
    <w:rsid w:val="000460E3"/>
    <w:rsid w:val="00046666"/>
    <w:rsid w:val="00050AA2"/>
    <w:rsid w:val="00050FB1"/>
    <w:rsid w:val="00051938"/>
    <w:rsid w:val="00051E88"/>
    <w:rsid w:val="0005291C"/>
    <w:rsid w:val="0005354D"/>
    <w:rsid w:val="000535B6"/>
    <w:rsid w:val="000549E9"/>
    <w:rsid w:val="000550A5"/>
    <w:rsid w:val="00055A11"/>
    <w:rsid w:val="000570D7"/>
    <w:rsid w:val="00057A21"/>
    <w:rsid w:val="00060FEF"/>
    <w:rsid w:val="00061498"/>
    <w:rsid w:val="00063743"/>
    <w:rsid w:val="00063F86"/>
    <w:rsid w:val="000659C4"/>
    <w:rsid w:val="00066035"/>
    <w:rsid w:val="00066EC3"/>
    <w:rsid w:val="00066F0E"/>
    <w:rsid w:val="00070970"/>
    <w:rsid w:val="00071B28"/>
    <w:rsid w:val="00074407"/>
    <w:rsid w:val="000745D2"/>
    <w:rsid w:val="00074CF9"/>
    <w:rsid w:val="000750A3"/>
    <w:rsid w:val="000754BE"/>
    <w:rsid w:val="00075879"/>
    <w:rsid w:val="00075AE1"/>
    <w:rsid w:val="00076A2F"/>
    <w:rsid w:val="0007775D"/>
    <w:rsid w:val="00080738"/>
    <w:rsid w:val="000834F6"/>
    <w:rsid w:val="000835EC"/>
    <w:rsid w:val="0008377A"/>
    <w:rsid w:val="000854C6"/>
    <w:rsid w:val="00085532"/>
    <w:rsid w:val="000858BF"/>
    <w:rsid w:val="000874F8"/>
    <w:rsid w:val="00090567"/>
    <w:rsid w:val="000917A8"/>
    <w:rsid w:val="00091C54"/>
    <w:rsid w:val="00092528"/>
    <w:rsid w:val="0009253B"/>
    <w:rsid w:val="00092688"/>
    <w:rsid w:val="00093C8D"/>
    <w:rsid w:val="00096803"/>
    <w:rsid w:val="00096CF7"/>
    <w:rsid w:val="00097EC6"/>
    <w:rsid w:val="000A0390"/>
    <w:rsid w:val="000A107A"/>
    <w:rsid w:val="000A1183"/>
    <w:rsid w:val="000A1D9F"/>
    <w:rsid w:val="000A1F8A"/>
    <w:rsid w:val="000A4833"/>
    <w:rsid w:val="000A5BB0"/>
    <w:rsid w:val="000A79CE"/>
    <w:rsid w:val="000B1E57"/>
    <w:rsid w:val="000B2BC6"/>
    <w:rsid w:val="000B363E"/>
    <w:rsid w:val="000B3C66"/>
    <w:rsid w:val="000B597E"/>
    <w:rsid w:val="000B5B8E"/>
    <w:rsid w:val="000B69D8"/>
    <w:rsid w:val="000C2A26"/>
    <w:rsid w:val="000C2C89"/>
    <w:rsid w:val="000C310C"/>
    <w:rsid w:val="000C555F"/>
    <w:rsid w:val="000C5605"/>
    <w:rsid w:val="000C5D59"/>
    <w:rsid w:val="000C5E9E"/>
    <w:rsid w:val="000C6C08"/>
    <w:rsid w:val="000D1811"/>
    <w:rsid w:val="000D188D"/>
    <w:rsid w:val="000D1B7E"/>
    <w:rsid w:val="000D1EBB"/>
    <w:rsid w:val="000D2141"/>
    <w:rsid w:val="000D3BE4"/>
    <w:rsid w:val="000D62FA"/>
    <w:rsid w:val="000D68EF"/>
    <w:rsid w:val="000D72EB"/>
    <w:rsid w:val="000D791F"/>
    <w:rsid w:val="000E13D2"/>
    <w:rsid w:val="000E16F9"/>
    <w:rsid w:val="000E2A9F"/>
    <w:rsid w:val="000E39C3"/>
    <w:rsid w:val="000E5CC5"/>
    <w:rsid w:val="000E6E5D"/>
    <w:rsid w:val="000E703E"/>
    <w:rsid w:val="000F179E"/>
    <w:rsid w:val="000F2779"/>
    <w:rsid w:val="000F2EE2"/>
    <w:rsid w:val="000F4A04"/>
    <w:rsid w:val="000F608E"/>
    <w:rsid w:val="000F64EB"/>
    <w:rsid w:val="001009C6"/>
    <w:rsid w:val="001015C0"/>
    <w:rsid w:val="00104D52"/>
    <w:rsid w:val="001111EF"/>
    <w:rsid w:val="0011260F"/>
    <w:rsid w:val="00112C36"/>
    <w:rsid w:val="00113741"/>
    <w:rsid w:val="00114226"/>
    <w:rsid w:val="00114865"/>
    <w:rsid w:val="00114F01"/>
    <w:rsid w:val="00115F34"/>
    <w:rsid w:val="001162AA"/>
    <w:rsid w:val="00116E27"/>
    <w:rsid w:val="00117172"/>
    <w:rsid w:val="00121A3D"/>
    <w:rsid w:val="00121ECB"/>
    <w:rsid w:val="0012214A"/>
    <w:rsid w:val="0012280C"/>
    <w:rsid w:val="0012309B"/>
    <w:rsid w:val="001232DF"/>
    <w:rsid w:val="001247F4"/>
    <w:rsid w:val="00125023"/>
    <w:rsid w:val="00127560"/>
    <w:rsid w:val="001303B5"/>
    <w:rsid w:val="00130DAE"/>
    <w:rsid w:val="0013125F"/>
    <w:rsid w:val="001324E6"/>
    <w:rsid w:val="001329DC"/>
    <w:rsid w:val="00132B50"/>
    <w:rsid w:val="0013389D"/>
    <w:rsid w:val="00134797"/>
    <w:rsid w:val="00135B12"/>
    <w:rsid w:val="00135B74"/>
    <w:rsid w:val="00135CD2"/>
    <w:rsid w:val="00136DD1"/>
    <w:rsid w:val="00137595"/>
    <w:rsid w:val="00142E9E"/>
    <w:rsid w:val="001457CB"/>
    <w:rsid w:val="0014693C"/>
    <w:rsid w:val="0014716E"/>
    <w:rsid w:val="00147ACE"/>
    <w:rsid w:val="00150FA5"/>
    <w:rsid w:val="0015233E"/>
    <w:rsid w:val="001524BB"/>
    <w:rsid w:val="001525BB"/>
    <w:rsid w:val="00154759"/>
    <w:rsid w:val="001559B7"/>
    <w:rsid w:val="00156A9A"/>
    <w:rsid w:val="00157131"/>
    <w:rsid w:val="00157E21"/>
    <w:rsid w:val="00160F94"/>
    <w:rsid w:val="00162740"/>
    <w:rsid w:val="00162C82"/>
    <w:rsid w:val="00163EB9"/>
    <w:rsid w:val="0016413E"/>
    <w:rsid w:val="0016470C"/>
    <w:rsid w:val="001647C8"/>
    <w:rsid w:val="00165A49"/>
    <w:rsid w:val="00165EC6"/>
    <w:rsid w:val="00166406"/>
    <w:rsid w:val="001668C6"/>
    <w:rsid w:val="0017296F"/>
    <w:rsid w:val="001748BC"/>
    <w:rsid w:val="00174977"/>
    <w:rsid w:val="00174D4C"/>
    <w:rsid w:val="00174E09"/>
    <w:rsid w:val="00175614"/>
    <w:rsid w:val="001762A7"/>
    <w:rsid w:val="00177A40"/>
    <w:rsid w:val="001802A9"/>
    <w:rsid w:val="00180B82"/>
    <w:rsid w:val="00180BE2"/>
    <w:rsid w:val="0018139A"/>
    <w:rsid w:val="00181837"/>
    <w:rsid w:val="00185560"/>
    <w:rsid w:val="00185DC7"/>
    <w:rsid w:val="00186019"/>
    <w:rsid w:val="00186099"/>
    <w:rsid w:val="0018683A"/>
    <w:rsid w:val="0018701A"/>
    <w:rsid w:val="00190284"/>
    <w:rsid w:val="00192A65"/>
    <w:rsid w:val="00192CD2"/>
    <w:rsid w:val="00195A9F"/>
    <w:rsid w:val="00195F99"/>
    <w:rsid w:val="001976D2"/>
    <w:rsid w:val="00197FD5"/>
    <w:rsid w:val="001A02A8"/>
    <w:rsid w:val="001A0600"/>
    <w:rsid w:val="001A1337"/>
    <w:rsid w:val="001A6DF1"/>
    <w:rsid w:val="001B086F"/>
    <w:rsid w:val="001B193C"/>
    <w:rsid w:val="001B2472"/>
    <w:rsid w:val="001B2974"/>
    <w:rsid w:val="001B3678"/>
    <w:rsid w:val="001B715F"/>
    <w:rsid w:val="001C026E"/>
    <w:rsid w:val="001C0A06"/>
    <w:rsid w:val="001C0BD2"/>
    <w:rsid w:val="001C1163"/>
    <w:rsid w:val="001C3198"/>
    <w:rsid w:val="001C43F8"/>
    <w:rsid w:val="001C44D6"/>
    <w:rsid w:val="001C7E37"/>
    <w:rsid w:val="001D17F6"/>
    <w:rsid w:val="001D1EB1"/>
    <w:rsid w:val="001D1F32"/>
    <w:rsid w:val="001D26E2"/>
    <w:rsid w:val="001D2966"/>
    <w:rsid w:val="001D4127"/>
    <w:rsid w:val="001D4932"/>
    <w:rsid w:val="001D4F88"/>
    <w:rsid w:val="001D5967"/>
    <w:rsid w:val="001D5F06"/>
    <w:rsid w:val="001D6176"/>
    <w:rsid w:val="001D7A07"/>
    <w:rsid w:val="001E1D02"/>
    <w:rsid w:val="001E1DFC"/>
    <w:rsid w:val="001E3FBB"/>
    <w:rsid w:val="001E4AF4"/>
    <w:rsid w:val="001E6181"/>
    <w:rsid w:val="001F070A"/>
    <w:rsid w:val="001F7E8F"/>
    <w:rsid w:val="002002C1"/>
    <w:rsid w:val="00200774"/>
    <w:rsid w:val="00200AEC"/>
    <w:rsid w:val="00201A51"/>
    <w:rsid w:val="002023F4"/>
    <w:rsid w:val="002030D8"/>
    <w:rsid w:val="0020546B"/>
    <w:rsid w:val="00205984"/>
    <w:rsid w:val="00207DA6"/>
    <w:rsid w:val="00210483"/>
    <w:rsid w:val="002105AE"/>
    <w:rsid w:val="00210A61"/>
    <w:rsid w:val="00211A34"/>
    <w:rsid w:val="00211EE8"/>
    <w:rsid w:val="00212E6C"/>
    <w:rsid w:val="00213733"/>
    <w:rsid w:val="002160EE"/>
    <w:rsid w:val="00223145"/>
    <w:rsid w:val="00223B82"/>
    <w:rsid w:val="002251B7"/>
    <w:rsid w:val="002256B6"/>
    <w:rsid w:val="00226A23"/>
    <w:rsid w:val="00226ACE"/>
    <w:rsid w:val="00230C29"/>
    <w:rsid w:val="0023106C"/>
    <w:rsid w:val="002317E0"/>
    <w:rsid w:val="0023266E"/>
    <w:rsid w:val="00234D8A"/>
    <w:rsid w:val="002350F0"/>
    <w:rsid w:val="002354DF"/>
    <w:rsid w:val="00235B51"/>
    <w:rsid w:val="002407FF"/>
    <w:rsid w:val="002418BF"/>
    <w:rsid w:val="00241D39"/>
    <w:rsid w:val="00243B37"/>
    <w:rsid w:val="00243D80"/>
    <w:rsid w:val="00245113"/>
    <w:rsid w:val="00245ABE"/>
    <w:rsid w:val="00246432"/>
    <w:rsid w:val="00251C5A"/>
    <w:rsid w:val="002527E3"/>
    <w:rsid w:val="00252B41"/>
    <w:rsid w:val="00253554"/>
    <w:rsid w:val="00254EF0"/>
    <w:rsid w:val="00254F8C"/>
    <w:rsid w:val="0026024A"/>
    <w:rsid w:val="00262BA9"/>
    <w:rsid w:val="002637C5"/>
    <w:rsid w:val="00263C41"/>
    <w:rsid w:val="00264466"/>
    <w:rsid w:val="0026539C"/>
    <w:rsid w:val="00265E6D"/>
    <w:rsid w:val="00267F47"/>
    <w:rsid w:val="00270AC7"/>
    <w:rsid w:val="00271462"/>
    <w:rsid w:val="00273051"/>
    <w:rsid w:val="0027382D"/>
    <w:rsid w:val="00274605"/>
    <w:rsid w:val="00274FC1"/>
    <w:rsid w:val="002772E4"/>
    <w:rsid w:val="00277A63"/>
    <w:rsid w:val="00280302"/>
    <w:rsid w:val="002811DF"/>
    <w:rsid w:val="002831ED"/>
    <w:rsid w:val="002833B9"/>
    <w:rsid w:val="002834F0"/>
    <w:rsid w:val="00285FB8"/>
    <w:rsid w:val="00286E0F"/>
    <w:rsid w:val="00287079"/>
    <w:rsid w:val="00290350"/>
    <w:rsid w:val="00290FC3"/>
    <w:rsid w:val="002931F9"/>
    <w:rsid w:val="00297262"/>
    <w:rsid w:val="002A07F7"/>
    <w:rsid w:val="002A1589"/>
    <w:rsid w:val="002A1A25"/>
    <w:rsid w:val="002A2045"/>
    <w:rsid w:val="002A24CC"/>
    <w:rsid w:val="002A3E94"/>
    <w:rsid w:val="002A6890"/>
    <w:rsid w:val="002A6A1A"/>
    <w:rsid w:val="002A72F1"/>
    <w:rsid w:val="002A7A89"/>
    <w:rsid w:val="002A7AB2"/>
    <w:rsid w:val="002B0B2B"/>
    <w:rsid w:val="002B232D"/>
    <w:rsid w:val="002B26DE"/>
    <w:rsid w:val="002B3DA8"/>
    <w:rsid w:val="002B744D"/>
    <w:rsid w:val="002B76CF"/>
    <w:rsid w:val="002C091B"/>
    <w:rsid w:val="002C3F6C"/>
    <w:rsid w:val="002C52B8"/>
    <w:rsid w:val="002C5BC6"/>
    <w:rsid w:val="002D0488"/>
    <w:rsid w:val="002D0723"/>
    <w:rsid w:val="002D0C5E"/>
    <w:rsid w:val="002D0DF4"/>
    <w:rsid w:val="002D1515"/>
    <w:rsid w:val="002D161C"/>
    <w:rsid w:val="002D25B8"/>
    <w:rsid w:val="002D45E1"/>
    <w:rsid w:val="002D626A"/>
    <w:rsid w:val="002D73DD"/>
    <w:rsid w:val="002E0712"/>
    <w:rsid w:val="002E0B41"/>
    <w:rsid w:val="002E1AEA"/>
    <w:rsid w:val="002E251A"/>
    <w:rsid w:val="002E31F1"/>
    <w:rsid w:val="002E37FB"/>
    <w:rsid w:val="002E59B4"/>
    <w:rsid w:val="002E704D"/>
    <w:rsid w:val="002E7689"/>
    <w:rsid w:val="002F16D2"/>
    <w:rsid w:val="002F2239"/>
    <w:rsid w:val="002F291F"/>
    <w:rsid w:val="002F2950"/>
    <w:rsid w:val="002F4A77"/>
    <w:rsid w:val="002F641F"/>
    <w:rsid w:val="002F6E71"/>
    <w:rsid w:val="00300471"/>
    <w:rsid w:val="003036B8"/>
    <w:rsid w:val="0030494C"/>
    <w:rsid w:val="00304F53"/>
    <w:rsid w:val="003075B0"/>
    <w:rsid w:val="00310CAB"/>
    <w:rsid w:val="0031418B"/>
    <w:rsid w:val="00314264"/>
    <w:rsid w:val="00314B49"/>
    <w:rsid w:val="00321A3E"/>
    <w:rsid w:val="00322D62"/>
    <w:rsid w:val="00324228"/>
    <w:rsid w:val="00324D09"/>
    <w:rsid w:val="00324D65"/>
    <w:rsid w:val="00325B09"/>
    <w:rsid w:val="00326D2A"/>
    <w:rsid w:val="00327A8D"/>
    <w:rsid w:val="00330B6B"/>
    <w:rsid w:val="00332EC9"/>
    <w:rsid w:val="003340DE"/>
    <w:rsid w:val="00334181"/>
    <w:rsid w:val="00335078"/>
    <w:rsid w:val="0033641A"/>
    <w:rsid w:val="00336CA0"/>
    <w:rsid w:val="0033750B"/>
    <w:rsid w:val="00337B6A"/>
    <w:rsid w:val="00337C77"/>
    <w:rsid w:val="00340F0E"/>
    <w:rsid w:val="003410FC"/>
    <w:rsid w:val="003421B1"/>
    <w:rsid w:val="003448CF"/>
    <w:rsid w:val="00345A8D"/>
    <w:rsid w:val="00346FDE"/>
    <w:rsid w:val="00347C90"/>
    <w:rsid w:val="00350430"/>
    <w:rsid w:val="003513F5"/>
    <w:rsid w:val="0035283B"/>
    <w:rsid w:val="00352A48"/>
    <w:rsid w:val="003531AF"/>
    <w:rsid w:val="00353DFF"/>
    <w:rsid w:val="00354825"/>
    <w:rsid w:val="00354F24"/>
    <w:rsid w:val="0035690B"/>
    <w:rsid w:val="00366087"/>
    <w:rsid w:val="00366931"/>
    <w:rsid w:val="003679E0"/>
    <w:rsid w:val="0037128D"/>
    <w:rsid w:val="003727C3"/>
    <w:rsid w:val="00372A6C"/>
    <w:rsid w:val="00372B1C"/>
    <w:rsid w:val="00375A99"/>
    <w:rsid w:val="00375B89"/>
    <w:rsid w:val="00375C24"/>
    <w:rsid w:val="0037660C"/>
    <w:rsid w:val="00376769"/>
    <w:rsid w:val="00376B78"/>
    <w:rsid w:val="00376C81"/>
    <w:rsid w:val="00376F6F"/>
    <w:rsid w:val="003770B4"/>
    <w:rsid w:val="003774C6"/>
    <w:rsid w:val="00380E7C"/>
    <w:rsid w:val="00381951"/>
    <w:rsid w:val="00382100"/>
    <w:rsid w:val="0038212A"/>
    <w:rsid w:val="00382D5A"/>
    <w:rsid w:val="00383222"/>
    <w:rsid w:val="003854C8"/>
    <w:rsid w:val="003865EA"/>
    <w:rsid w:val="003915E4"/>
    <w:rsid w:val="003928E2"/>
    <w:rsid w:val="0039393A"/>
    <w:rsid w:val="00394E05"/>
    <w:rsid w:val="00394FB0"/>
    <w:rsid w:val="0039520C"/>
    <w:rsid w:val="00396105"/>
    <w:rsid w:val="0039697C"/>
    <w:rsid w:val="003969CC"/>
    <w:rsid w:val="00396F0C"/>
    <w:rsid w:val="0039720E"/>
    <w:rsid w:val="003A0607"/>
    <w:rsid w:val="003A1398"/>
    <w:rsid w:val="003A19A1"/>
    <w:rsid w:val="003A2F1C"/>
    <w:rsid w:val="003A4830"/>
    <w:rsid w:val="003A582E"/>
    <w:rsid w:val="003A5A0C"/>
    <w:rsid w:val="003A5BC7"/>
    <w:rsid w:val="003A6182"/>
    <w:rsid w:val="003B0187"/>
    <w:rsid w:val="003B1077"/>
    <w:rsid w:val="003B243A"/>
    <w:rsid w:val="003B267B"/>
    <w:rsid w:val="003B4B82"/>
    <w:rsid w:val="003B562C"/>
    <w:rsid w:val="003B61AC"/>
    <w:rsid w:val="003B647C"/>
    <w:rsid w:val="003B6A66"/>
    <w:rsid w:val="003B73AA"/>
    <w:rsid w:val="003B79DB"/>
    <w:rsid w:val="003C1E32"/>
    <w:rsid w:val="003C2F5F"/>
    <w:rsid w:val="003C3636"/>
    <w:rsid w:val="003C3BFD"/>
    <w:rsid w:val="003C4887"/>
    <w:rsid w:val="003C50CF"/>
    <w:rsid w:val="003C5829"/>
    <w:rsid w:val="003C6811"/>
    <w:rsid w:val="003C6AEE"/>
    <w:rsid w:val="003C79E1"/>
    <w:rsid w:val="003D1327"/>
    <w:rsid w:val="003D1BF4"/>
    <w:rsid w:val="003D3A9B"/>
    <w:rsid w:val="003D3BA7"/>
    <w:rsid w:val="003D7D15"/>
    <w:rsid w:val="003E22D7"/>
    <w:rsid w:val="003E37A0"/>
    <w:rsid w:val="003E4A84"/>
    <w:rsid w:val="003E4D71"/>
    <w:rsid w:val="003E5004"/>
    <w:rsid w:val="003E6504"/>
    <w:rsid w:val="003E651A"/>
    <w:rsid w:val="003E67F5"/>
    <w:rsid w:val="003E77E9"/>
    <w:rsid w:val="003F211E"/>
    <w:rsid w:val="003F2750"/>
    <w:rsid w:val="003F28C6"/>
    <w:rsid w:val="003F3A43"/>
    <w:rsid w:val="003F3E09"/>
    <w:rsid w:val="003F4EEB"/>
    <w:rsid w:val="003F5A1D"/>
    <w:rsid w:val="003F6579"/>
    <w:rsid w:val="004007F1"/>
    <w:rsid w:val="00400A81"/>
    <w:rsid w:val="004022B6"/>
    <w:rsid w:val="00402A72"/>
    <w:rsid w:val="00402F1D"/>
    <w:rsid w:val="00405F0A"/>
    <w:rsid w:val="004101BD"/>
    <w:rsid w:val="00410C91"/>
    <w:rsid w:val="00410E38"/>
    <w:rsid w:val="00412308"/>
    <w:rsid w:val="00413605"/>
    <w:rsid w:val="00414B62"/>
    <w:rsid w:val="004150CF"/>
    <w:rsid w:val="004154B8"/>
    <w:rsid w:val="00416EEB"/>
    <w:rsid w:val="004206AA"/>
    <w:rsid w:val="00420976"/>
    <w:rsid w:val="00422F6C"/>
    <w:rsid w:val="004239E1"/>
    <w:rsid w:val="00424CC4"/>
    <w:rsid w:val="0042662D"/>
    <w:rsid w:val="004327BB"/>
    <w:rsid w:val="00433A95"/>
    <w:rsid w:val="00440973"/>
    <w:rsid w:val="00440B06"/>
    <w:rsid w:val="00440B9D"/>
    <w:rsid w:val="0044108C"/>
    <w:rsid w:val="004414B3"/>
    <w:rsid w:val="00441AB8"/>
    <w:rsid w:val="00441AC4"/>
    <w:rsid w:val="00442427"/>
    <w:rsid w:val="00442767"/>
    <w:rsid w:val="0044384D"/>
    <w:rsid w:val="00443861"/>
    <w:rsid w:val="00444BE7"/>
    <w:rsid w:val="004455E9"/>
    <w:rsid w:val="00445B41"/>
    <w:rsid w:val="00446987"/>
    <w:rsid w:val="00447672"/>
    <w:rsid w:val="00450AF9"/>
    <w:rsid w:val="00451A5B"/>
    <w:rsid w:val="00451D26"/>
    <w:rsid w:val="004525CD"/>
    <w:rsid w:val="004545C8"/>
    <w:rsid w:val="004554CF"/>
    <w:rsid w:val="0045646E"/>
    <w:rsid w:val="004615C2"/>
    <w:rsid w:val="00462269"/>
    <w:rsid w:val="00465BF9"/>
    <w:rsid w:val="0046649E"/>
    <w:rsid w:val="00470D18"/>
    <w:rsid w:val="004736D4"/>
    <w:rsid w:val="00473939"/>
    <w:rsid w:val="00476123"/>
    <w:rsid w:val="00476773"/>
    <w:rsid w:val="00476AF3"/>
    <w:rsid w:val="00476D3D"/>
    <w:rsid w:val="00476D6B"/>
    <w:rsid w:val="00477CC7"/>
    <w:rsid w:val="004832D4"/>
    <w:rsid w:val="00483807"/>
    <w:rsid w:val="00484DD5"/>
    <w:rsid w:val="004854B9"/>
    <w:rsid w:val="0048699F"/>
    <w:rsid w:val="00486CB2"/>
    <w:rsid w:val="004874E7"/>
    <w:rsid w:val="0049017A"/>
    <w:rsid w:val="00492E43"/>
    <w:rsid w:val="0049323D"/>
    <w:rsid w:val="00493305"/>
    <w:rsid w:val="004937B7"/>
    <w:rsid w:val="004937F7"/>
    <w:rsid w:val="00496128"/>
    <w:rsid w:val="00496228"/>
    <w:rsid w:val="00496EB4"/>
    <w:rsid w:val="004971FF"/>
    <w:rsid w:val="0049793A"/>
    <w:rsid w:val="004A13C7"/>
    <w:rsid w:val="004A1B54"/>
    <w:rsid w:val="004A4410"/>
    <w:rsid w:val="004A470F"/>
    <w:rsid w:val="004A5133"/>
    <w:rsid w:val="004A515E"/>
    <w:rsid w:val="004A5EA5"/>
    <w:rsid w:val="004A66EA"/>
    <w:rsid w:val="004A778D"/>
    <w:rsid w:val="004A7A40"/>
    <w:rsid w:val="004A7B79"/>
    <w:rsid w:val="004B03AE"/>
    <w:rsid w:val="004B0A47"/>
    <w:rsid w:val="004B12D8"/>
    <w:rsid w:val="004B2A29"/>
    <w:rsid w:val="004B329F"/>
    <w:rsid w:val="004B6751"/>
    <w:rsid w:val="004B743A"/>
    <w:rsid w:val="004C0AE2"/>
    <w:rsid w:val="004C0F7C"/>
    <w:rsid w:val="004C1358"/>
    <w:rsid w:val="004C17CE"/>
    <w:rsid w:val="004C2BD4"/>
    <w:rsid w:val="004C2E86"/>
    <w:rsid w:val="004C34EE"/>
    <w:rsid w:val="004C3EA1"/>
    <w:rsid w:val="004C5171"/>
    <w:rsid w:val="004C789B"/>
    <w:rsid w:val="004C7A9F"/>
    <w:rsid w:val="004C7B79"/>
    <w:rsid w:val="004C7D6D"/>
    <w:rsid w:val="004D3A71"/>
    <w:rsid w:val="004D515C"/>
    <w:rsid w:val="004D519D"/>
    <w:rsid w:val="004E1447"/>
    <w:rsid w:val="004E28FB"/>
    <w:rsid w:val="004E2A4B"/>
    <w:rsid w:val="004E3F95"/>
    <w:rsid w:val="004E4211"/>
    <w:rsid w:val="004E4A9D"/>
    <w:rsid w:val="004E6702"/>
    <w:rsid w:val="004E6A11"/>
    <w:rsid w:val="004F1D57"/>
    <w:rsid w:val="004F1EAE"/>
    <w:rsid w:val="004F2906"/>
    <w:rsid w:val="004F338D"/>
    <w:rsid w:val="004F3936"/>
    <w:rsid w:val="004F652D"/>
    <w:rsid w:val="004F72D7"/>
    <w:rsid w:val="004F73FF"/>
    <w:rsid w:val="00502353"/>
    <w:rsid w:val="00502DDD"/>
    <w:rsid w:val="0050327F"/>
    <w:rsid w:val="0050412E"/>
    <w:rsid w:val="00506FCA"/>
    <w:rsid w:val="0051067C"/>
    <w:rsid w:val="00512FBB"/>
    <w:rsid w:val="005146E5"/>
    <w:rsid w:val="00515D5A"/>
    <w:rsid w:val="005201EA"/>
    <w:rsid w:val="00520645"/>
    <w:rsid w:val="0052182B"/>
    <w:rsid w:val="005218A9"/>
    <w:rsid w:val="00521F6A"/>
    <w:rsid w:val="00523408"/>
    <w:rsid w:val="0052381F"/>
    <w:rsid w:val="005249C6"/>
    <w:rsid w:val="00524A11"/>
    <w:rsid w:val="00525C79"/>
    <w:rsid w:val="00525E81"/>
    <w:rsid w:val="00526630"/>
    <w:rsid w:val="00527B63"/>
    <w:rsid w:val="00527D58"/>
    <w:rsid w:val="005314E7"/>
    <w:rsid w:val="00532A6B"/>
    <w:rsid w:val="00532B40"/>
    <w:rsid w:val="0053391C"/>
    <w:rsid w:val="00534C27"/>
    <w:rsid w:val="00536B4A"/>
    <w:rsid w:val="005370F2"/>
    <w:rsid w:val="00537196"/>
    <w:rsid w:val="00541F2B"/>
    <w:rsid w:val="00543CD2"/>
    <w:rsid w:val="005476CE"/>
    <w:rsid w:val="00550221"/>
    <w:rsid w:val="0055127C"/>
    <w:rsid w:val="005526A4"/>
    <w:rsid w:val="00554B5A"/>
    <w:rsid w:val="0056152F"/>
    <w:rsid w:val="00563040"/>
    <w:rsid w:val="00563688"/>
    <w:rsid w:val="005636F1"/>
    <w:rsid w:val="00565A2C"/>
    <w:rsid w:val="0056645F"/>
    <w:rsid w:val="005665EF"/>
    <w:rsid w:val="00566952"/>
    <w:rsid w:val="005674AF"/>
    <w:rsid w:val="00570BA5"/>
    <w:rsid w:val="0057393E"/>
    <w:rsid w:val="00574EC0"/>
    <w:rsid w:val="00577CA1"/>
    <w:rsid w:val="00577EC9"/>
    <w:rsid w:val="00581FA0"/>
    <w:rsid w:val="00583760"/>
    <w:rsid w:val="00583A30"/>
    <w:rsid w:val="005848C9"/>
    <w:rsid w:val="005871B9"/>
    <w:rsid w:val="00590426"/>
    <w:rsid w:val="00591C8F"/>
    <w:rsid w:val="0059493F"/>
    <w:rsid w:val="00596346"/>
    <w:rsid w:val="005967AD"/>
    <w:rsid w:val="00597DC1"/>
    <w:rsid w:val="005A051D"/>
    <w:rsid w:val="005A231E"/>
    <w:rsid w:val="005A3AA0"/>
    <w:rsid w:val="005A6E00"/>
    <w:rsid w:val="005A6E07"/>
    <w:rsid w:val="005A6E5B"/>
    <w:rsid w:val="005A754C"/>
    <w:rsid w:val="005B13B9"/>
    <w:rsid w:val="005B1910"/>
    <w:rsid w:val="005B1961"/>
    <w:rsid w:val="005B2061"/>
    <w:rsid w:val="005B23EE"/>
    <w:rsid w:val="005B2A38"/>
    <w:rsid w:val="005B30ED"/>
    <w:rsid w:val="005B3644"/>
    <w:rsid w:val="005B50FE"/>
    <w:rsid w:val="005B5C2C"/>
    <w:rsid w:val="005B6BC1"/>
    <w:rsid w:val="005B70C2"/>
    <w:rsid w:val="005B73C9"/>
    <w:rsid w:val="005C263F"/>
    <w:rsid w:val="005C27B3"/>
    <w:rsid w:val="005C476A"/>
    <w:rsid w:val="005C4CF3"/>
    <w:rsid w:val="005C5288"/>
    <w:rsid w:val="005C5D93"/>
    <w:rsid w:val="005C72EB"/>
    <w:rsid w:val="005D0B39"/>
    <w:rsid w:val="005D0C86"/>
    <w:rsid w:val="005D157F"/>
    <w:rsid w:val="005D16B2"/>
    <w:rsid w:val="005D228A"/>
    <w:rsid w:val="005D335C"/>
    <w:rsid w:val="005D49AD"/>
    <w:rsid w:val="005D6523"/>
    <w:rsid w:val="005D6966"/>
    <w:rsid w:val="005D6C32"/>
    <w:rsid w:val="005D7877"/>
    <w:rsid w:val="005D7CA6"/>
    <w:rsid w:val="005E0A87"/>
    <w:rsid w:val="005E1187"/>
    <w:rsid w:val="005E25B6"/>
    <w:rsid w:val="005E39FC"/>
    <w:rsid w:val="005E7831"/>
    <w:rsid w:val="005F0F49"/>
    <w:rsid w:val="005F1E44"/>
    <w:rsid w:val="005F21F3"/>
    <w:rsid w:val="005F3643"/>
    <w:rsid w:val="005F48C1"/>
    <w:rsid w:val="005F5218"/>
    <w:rsid w:val="005F5AFE"/>
    <w:rsid w:val="005F66B6"/>
    <w:rsid w:val="005F7D72"/>
    <w:rsid w:val="006007E4"/>
    <w:rsid w:val="0060090E"/>
    <w:rsid w:val="00601648"/>
    <w:rsid w:val="006018F7"/>
    <w:rsid w:val="00603550"/>
    <w:rsid w:val="00604C33"/>
    <w:rsid w:val="0060539A"/>
    <w:rsid w:val="00605F65"/>
    <w:rsid w:val="0060667A"/>
    <w:rsid w:val="00606A8E"/>
    <w:rsid w:val="00607C65"/>
    <w:rsid w:val="006100BB"/>
    <w:rsid w:val="00611921"/>
    <w:rsid w:val="006125CE"/>
    <w:rsid w:val="006133B7"/>
    <w:rsid w:val="006151B2"/>
    <w:rsid w:val="0061752D"/>
    <w:rsid w:val="00617602"/>
    <w:rsid w:val="00620651"/>
    <w:rsid w:val="00621278"/>
    <w:rsid w:val="00621608"/>
    <w:rsid w:val="00622B38"/>
    <w:rsid w:val="00622B93"/>
    <w:rsid w:val="00622C94"/>
    <w:rsid w:val="006232C1"/>
    <w:rsid w:val="00624272"/>
    <w:rsid w:val="006249AE"/>
    <w:rsid w:val="00625191"/>
    <w:rsid w:val="006333B0"/>
    <w:rsid w:val="006334EF"/>
    <w:rsid w:val="0063409F"/>
    <w:rsid w:val="0063719F"/>
    <w:rsid w:val="006410EA"/>
    <w:rsid w:val="00642114"/>
    <w:rsid w:val="00644430"/>
    <w:rsid w:val="00644522"/>
    <w:rsid w:val="006445AE"/>
    <w:rsid w:val="00644601"/>
    <w:rsid w:val="006448B9"/>
    <w:rsid w:val="00644F62"/>
    <w:rsid w:val="00646670"/>
    <w:rsid w:val="00646BAA"/>
    <w:rsid w:val="006500A3"/>
    <w:rsid w:val="00651010"/>
    <w:rsid w:val="00651500"/>
    <w:rsid w:val="00651A6A"/>
    <w:rsid w:val="00651D4F"/>
    <w:rsid w:val="00652BAD"/>
    <w:rsid w:val="00652DD8"/>
    <w:rsid w:val="00652FD5"/>
    <w:rsid w:val="0065314A"/>
    <w:rsid w:val="006550DD"/>
    <w:rsid w:val="006553D2"/>
    <w:rsid w:val="00655A3C"/>
    <w:rsid w:val="00655A3E"/>
    <w:rsid w:val="00656AA2"/>
    <w:rsid w:val="00661ECB"/>
    <w:rsid w:val="00663EED"/>
    <w:rsid w:val="00663F1C"/>
    <w:rsid w:val="006641B3"/>
    <w:rsid w:val="006643C2"/>
    <w:rsid w:val="00664BB5"/>
    <w:rsid w:val="006658EF"/>
    <w:rsid w:val="00665A9E"/>
    <w:rsid w:val="00665B76"/>
    <w:rsid w:val="006663DD"/>
    <w:rsid w:val="00666EC7"/>
    <w:rsid w:val="00666EE5"/>
    <w:rsid w:val="00667F5A"/>
    <w:rsid w:val="006705D9"/>
    <w:rsid w:val="00671308"/>
    <w:rsid w:val="00672161"/>
    <w:rsid w:val="00674A8B"/>
    <w:rsid w:val="00677022"/>
    <w:rsid w:val="0068014E"/>
    <w:rsid w:val="00680548"/>
    <w:rsid w:val="00681405"/>
    <w:rsid w:val="00682C2D"/>
    <w:rsid w:val="00682D1F"/>
    <w:rsid w:val="00683E6F"/>
    <w:rsid w:val="00684690"/>
    <w:rsid w:val="006871B8"/>
    <w:rsid w:val="00687296"/>
    <w:rsid w:val="00687ECA"/>
    <w:rsid w:val="00690153"/>
    <w:rsid w:val="00690229"/>
    <w:rsid w:val="006906A5"/>
    <w:rsid w:val="00690866"/>
    <w:rsid w:val="00692830"/>
    <w:rsid w:val="00692B7C"/>
    <w:rsid w:val="00693916"/>
    <w:rsid w:val="006953B9"/>
    <w:rsid w:val="00695EAC"/>
    <w:rsid w:val="006A033B"/>
    <w:rsid w:val="006A1DDE"/>
    <w:rsid w:val="006A2BF7"/>
    <w:rsid w:val="006A57CE"/>
    <w:rsid w:val="006A5CFB"/>
    <w:rsid w:val="006A7260"/>
    <w:rsid w:val="006A7BFB"/>
    <w:rsid w:val="006B04DF"/>
    <w:rsid w:val="006B08F4"/>
    <w:rsid w:val="006B1ECD"/>
    <w:rsid w:val="006B3083"/>
    <w:rsid w:val="006B3AF7"/>
    <w:rsid w:val="006B3B81"/>
    <w:rsid w:val="006B55E3"/>
    <w:rsid w:val="006B5A13"/>
    <w:rsid w:val="006B5A48"/>
    <w:rsid w:val="006B6A75"/>
    <w:rsid w:val="006B7593"/>
    <w:rsid w:val="006C07F4"/>
    <w:rsid w:val="006C218C"/>
    <w:rsid w:val="006C2B24"/>
    <w:rsid w:val="006C2C6A"/>
    <w:rsid w:val="006C37CA"/>
    <w:rsid w:val="006C3BE6"/>
    <w:rsid w:val="006C55F7"/>
    <w:rsid w:val="006C67AB"/>
    <w:rsid w:val="006C6811"/>
    <w:rsid w:val="006C69EE"/>
    <w:rsid w:val="006D1177"/>
    <w:rsid w:val="006D218D"/>
    <w:rsid w:val="006D24DB"/>
    <w:rsid w:val="006D25EF"/>
    <w:rsid w:val="006D2A28"/>
    <w:rsid w:val="006D593C"/>
    <w:rsid w:val="006D6B94"/>
    <w:rsid w:val="006D79C3"/>
    <w:rsid w:val="006E01EA"/>
    <w:rsid w:val="006E0834"/>
    <w:rsid w:val="006E1483"/>
    <w:rsid w:val="006E3563"/>
    <w:rsid w:val="006E404C"/>
    <w:rsid w:val="006E4271"/>
    <w:rsid w:val="006E5442"/>
    <w:rsid w:val="006E5721"/>
    <w:rsid w:val="006E7389"/>
    <w:rsid w:val="006E76F9"/>
    <w:rsid w:val="006E7775"/>
    <w:rsid w:val="006F0D57"/>
    <w:rsid w:val="006F1266"/>
    <w:rsid w:val="006F20F7"/>
    <w:rsid w:val="006F2C1A"/>
    <w:rsid w:val="006F5AF9"/>
    <w:rsid w:val="006F6005"/>
    <w:rsid w:val="006F668E"/>
    <w:rsid w:val="006F6880"/>
    <w:rsid w:val="006F74E5"/>
    <w:rsid w:val="006F7DB1"/>
    <w:rsid w:val="00700358"/>
    <w:rsid w:val="007005A9"/>
    <w:rsid w:val="0070205A"/>
    <w:rsid w:val="00702ED9"/>
    <w:rsid w:val="0070563B"/>
    <w:rsid w:val="00705CEC"/>
    <w:rsid w:val="007103CE"/>
    <w:rsid w:val="00710905"/>
    <w:rsid w:val="00710DD7"/>
    <w:rsid w:val="007123D0"/>
    <w:rsid w:val="00713BD1"/>
    <w:rsid w:val="007179A2"/>
    <w:rsid w:val="00717EB5"/>
    <w:rsid w:val="0072049D"/>
    <w:rsid w:val="00721843"/>
    <w:rsid w:val="007224D0"/>
    <w:rsid w:val="00722713"/>
    <w:rsid w:val="00723F54"/>
    <w:rsid w:val="00724366"/>
    <w:rsid w:val="00724580"/>
    <w:rsid w:val="007249FD"/>
    <w:rsid w:val="00724A7D"/>
    <w:rsid w:val="00727DF0"/>
    <w:rsid w:val="00727EA2"/>
    <w:rsid w:val="00730137"/>
    <w:rsid w:val="00731088"/>
    <w:rsid w:val="00733CA9"/>
    <w:rsid w:val="00733D0D"/>
    <w:rsid w:val="00734BC2"/>
    <w:rsid w:val="00735AAE"/>
    <w:rsid w:val="0073616C"/>
    <w:rsid w:val="00736277"/>
    <w:rsid w:val="00736A41"/>
    <w:rsid w:val="007417FC"/>
    <w:rsid w:val="00741C70"/>
    <w:rsid w:val="00743BEE"/>
    <w:rsid w:val="007441DE"/>
    <w:rsid w:val="007448A2"/>
    <w:rsid w:val="00744D4B"/>
    <w:rsid w:val="007509B1"/>
    <w:rsid w:val="00752250"/>
    <w:rsid w:val="00753459"/>
    <w:rsid w:val="0075670F"/>
    <w:rsid w:val="00757140"/>
    <w:rsid w:val="00757BF2"/>
    <w:rsid w:val="00757D15"/>
    <w:rsid w:val="00761957"/>
    <w:rsid w:val="00762989"/>
    <w:rsid w:val="007637EB"/>
    <w:rsid w:val="00763897"/>
    <w:rsid w:val="00764343"/>
    <w:rsid w:val="007643B3"/>
    <w:rsid w:val="0076493E"/>
    <w:rsid w:val="00765AC4"/>
    <w:rsid w:val="0076726B"/>
    <w:rsid w:val="007679AC"/>
    <w:rsid w:val="00770CFF"/>
    <w:rsid w:val="00770D70"/>
    <w:rsid w:val="007711C5"/>
    <w:rsid w:val="00772EC7"/>
    <w:rsid w:val="00773B79"/>
    <w:rsid w:val="007741B7"/>
    <w:rsid w:val="00774650"/>
    <w:rsid w:val="007767B4"/>
    <w:rsid w:val="00777277"/>
    <w:rsid w:val="00777C6B"/>
    <w:rsid w:val="00780A59"/>
    <w:rsid w:val="0078302C"/>
    <w:rsid w:val="00784A10"/>
    <w:rsid w:val="00784F28"/>
    <w:rsid w:val="007851CF"/>
    <w:rsid w:val="007854F8"/>
    <w:rsid w:val="00785C8A"/>
    <w:rsid w:val="00786696"/>
    <w:rsid w:val="007866DA"/>
    <w:rsid w:val="00787605"/>
    <w:rsid w:val="00787FFA"/>
    <w:rsid w:val="00791A26"/>
    <w:rsid w:val="00793462"/>
    <w:rsid w:val="0079463D"/>
    <w:rsid w:val="007950AA"/>
    <w:rsid w:val="007952A4"/>
    <w:rsid w:val="007A0392"/>
    <w:rsid w:val="007A06D9"/>
    <w:rsid w:val="007A0DA9"/>
    <w:rsid w:val="007A2F11"/>
    <w:rsid w:val="007A2F75"/>
    <w:rsid w:val="007A374C"/>
    <w:rsid w:val="007A3C27"/>
    <w:rsid w:val="007A4E1E"/>
    <w:rsid w:val="007A672D"/>
    <w:rsid w:val="007A6E39"/>
    <w:rsid w:val="007A7113"/>
    <w:rsid w:val="007A7F7E"/>
    <w:rsid w:val="007B237B"/>
    <w:rsid w:val="007B248B"/>
    <w:rsid w:val="007B373D"/>
    <w:rsid w:val="007B39CB"/>
    <w:rsid w:val="007B5329"/>
    <w:rsid w:val="007B62F8"/>
    <w:rsid w:val="007B6B47"/>
    <w:rsid w:val="007C2552"/>
    <w:rsid w:val="007C2606"/>
    <w:rsid w:val="007C2D39"/>
    <w:rsid w:val="007C2D67"/>
    <w:rsid w:val="007C3DCE"/>
    <w:rsid w:val="007C40F2"/>
    <w:rsid w:val="007C4286"/>
    <w:rsid w:val="007C6E35"/>
    <w:rsid w:val="007C7605"/>
    <w:rsid w:val="007D05C7"/>
    <w:rsid w:val="007D5F52"/>
    <w:rsid w:val="007D66F8"/>
    <w:rsid w:val="007D7633"/>
    <w:rsid w:val="007D7B64"/>
    <w:rsid w:val="007D7EF0"/>
    <w:rsid w:val="007E0A30"/>
    <w:rsid w:val="007E1FAB"/>
    <w:rsid w:val="007E2AF7"/>
    <w:rsid w:val="007E2EDB"/>
    <w:rsid w:val="007E3BB7"/>
    <w:rsid w:val="007E471E"/>
    <w:rsid w:val="007E47BA"/>
    <w:rsid w:val="007E4899"/>
    <w:rsid w:val="007E4ED1"/>
    <w:rsid w:val="007E59A6"/>
    <w:rsid w:val="007E5BD7"/>
    <w:rsid w:val="007E6F68"/>
    <w:rsid w:val="007E704D"/>
    <w:rsid w:val="007E74F1"/>
    <w:rsid w:val="007F028C"/>
    <w:rsid w:val="007F0C6B"/>
    <w:rsid w:val="007F1E9C"/>
    <w:rsid w:val="007F20DD"/>
    <w:rsid w:val="007F31E4"/>
    <w:rsid w:val="007F6778"/>
    <w:rsid w:val="007F6EE9"/>
    <w:rsid w:val="0080033E"/>
    <w:rsid w:val="008005BA"/>
    <w:rsid w:val="00800CEA"/>
    <w:rsid w:val="008017FC"/>
    <w:rsid w:val="00801D1D"/>
    <w:rsid w:val="00801FCC"/>
    <w:rsid w:val="008044A6"/>
    <w:rsid w:val="00805D7C"/>
    <w:rsid w:val="00810227"/>
    <w:rsid w:val="00810E55"/>
    <w:rsid w:val="00811A8A"/>
    <w:rsid w:val="00812A06"/>
    <w:rsid w:val="00814707"/>
    <w:rsid w:val="0081613A"/>
    <w:rsid w:val="008173F9"/>
    <w:rsid w:val="00821FDF"/>
    <w:rsid w:val="0082246F"/>
    <w:rsid w:val="00823007"/>
    <w:rsid w:val="008249B9"/>
    <w:rsid w:val="00825074"/>
    <w:rsid w:val="00826818"/>
    <w:rsid w:val="0082744D"/>
    <w:rsid w:val="00830EC9"/>
    <w:rsid w:val="00831761"/>
    <w:rsid w:val="00832FC0"/>
    <w:rsid w:val="00833B24"/>
    <w:rsid w:val="00837C48"/>
    <w:rsid w:val="00841A9B"/>
    <w:rsid w:val="00842BDD"/>
    <w:rsid w:val="00843134"/>
    <w:rsid w:val="00843E56"/>
    <w:rsid w:val="008451E5"/>
    <w:rsid w:val="008455FF"/>
    <w:rsid w:val="008507E9"/>
    <w:rsid w:val="00851310"/>
    <w:rsid w:val="00851C0B"/>
    <w:rsid w:val="00852C2E"/>
    <w:rsid w:val="00854575"/>
    <w:rsid w:val="008548EF"/>
    <w:rsid w:val="00854C4C"/>
    <w:rsid w:val="00854F24"/>
    <w:rsid w:val="0085575B"/>
    <w:rsid w:val="00855A07"/>
    <w:rsid w:val="008570A8"/>
    <w:rsid w:val="00860675"/>
    <w:rsid w:val="0086391E"/>
    <w:rsid w:val="00864DBD"/>
    <w:rsid w:val="0086612D"/>
    <w:rsid w:val="00867D87"/>
    <w:rsid w:val="00870DC7"/>
    <w:rsid w:val="00873454"/>
    <w:rsid w:val="00873A96"/>
    <w:rsid w:val="00874C05"/>
    <w:rsid w:val="00875D1C"/>
    <w:rsid w:val="00877479"/>
    <w:rsid w:val="00877B19"/>
    <w:rsid w:val="00877F7A"/>
    <w:rsid w:val="008808C9"/>
    <w:rsid w:val="00880FAF"/>
    <w:rsid w:val="00882C3F"/>
    <w:rsid w:val="00882D88"/>
    <w:rsid w:val="0088334F"/>
    <w:rsid w:val="00883B86"/>
    <w:rsid w:val="008843D4"/>
    <w:rsid w:val="00885956"/>
    <w:rsid w:val="00887928"/>
    <w:rsid w:val="00890478"/>
    <w:rsid w:val="00893372"/>
    <w:rsid w:val="008942F0"/>
    <w:rsid w:val="008A0A4B"/>
    <w:rsid w:val="008A0BC6"/>
    <w:rsid w:val="008A2202"/>
    <w:rsid w:val="008A26CC"/>
    <w:rsid w:val="008A33B4"/>
    <w:rsid w:val="008A3A99"/>
    <w:rsid w:val="008A4102"/>
    <w:rsid w:val="008A54BF"/>
    <w:rsid w:val="008A6BBC"/>
    <w:rsid w:val="008A7CB9"/>
    <w:rsid w:val="008B1324"/>
    <w:rsid w:val="008B1511"/>
    <w:rsid w:val="008B3C13"/>
    <w:rsid w:val="008B578D"/>
    <w:rsid w:val="008C1D60"/>
    <w:rsid w:val="008C2377"/>
    <w:rsid w:val="008C23A0"/>
    <w:rsid w:val="008C265E"/>
    <w:rsid w:val="008C2FBF"/>
    <w:rsid w:val="008C30A1"/>
    <w:rsid w:val="008C3A4A"/>
    <w:rsid w:val="008C6A43"/>
    <w:rsid w:val="008C731E"/>
    <w:rsid w:val="008D04BF"/>
    <w:rsid w:val="008D062E"/>
    <w:rsid w:val="008D1518"/>
    <w:rsid w:val="008D1C8D"/>
    <w:rsid w:val="008D3FE2"/>
    <w:rsid w:val="008D7185"/>
    <w:rsid w:val="008D7597"/>
    <w:rsid w:val="008E05ED"/>
    <w:rsid w:val="008E4428"/>
    <w:rsid w:val="008E55E6"/>
    <w:rsid w:val="008E5AEC"/>
    <w:rsid w:val="008E6D2B"/>
    <w:rsid w:val="008E7A79"/>
    <w:rsid w:val="008F1223"/>
    <w:rsid w:val="008F144B"/>
    <w:rsid w:val="008F364C"/>
    <w:rsid w:val="008F52C2"/>
    <w:rsid w:val="008F5B0F"/>
    <w:rsid w:val="008F5F56"/>
    <w:rsid w:val="008F72D9"/>
    <w:rsid w:val="008F765F"/>
    <w:rsid w:val="0090015B"/>
    <w:rsid w:val="00901C8A"/>
    <w:rsid w:val="00903A19"/>
    <w:rsid w:val="00904947"/>
    <w:rsid w:val="00905C12"/>
    <w:rsid w:val="00907260"/>
    <w:rsid w:val="009103C5"/>
    <w:rsid w:val="009107FA"/>
    <w:rsid w:val="00913718"/>
    <w:rsid w:val="0091452C"/>
    <w:rsid w:val="00914703"/>
    <w:rsid w:val="009157B8"/>
    <w:rsid w:val="00915F76"/>
    <w:rsid w:val="00916078"/>
    <w:rsid w:val="00916110"/>
    <w:rsid w:val="00920996"/>
    <w:rsid w:val="00920C6A"/>
    <w:rsid w:val="00921214"/>
    <w:rsid w:val="009219D0"/>
    <w:rsid w:val="00922739"/>
    <w:rsid w:val="00925282"/>
    <w:rsid w:val="00925B10"/>
    <w:rsid w:val="0092630C"/>
    <w:rsid w:val="00930CC3"/>
    <w:rsid w:val="00932AC6"/>
    <w:rsid w:val="009341CF"/>
    <w:rsid w:val="00934701"/>
    <w:rsid w:val="00935688"/>
    <w:rsid w:val="00935D72"/>
    <w:rsid w:val="00936513"/>
    <w:rsid w:val="0093669B"/>
    <w:rsid w:val="0093715B"/>
    <w:rsid w:val="0093729A"/>
    <w:rsid w:val="00937C0C"/>
    <w:rsid w:val="00940E71"/>
    <w:rsid w:val="00941261"/>
    <w:rsid w:val="009421C4"/>
    <w:rsid w:val="0094325A"/>
    <w:rsid w:val="00943AFE"/>
    <w:rsid w:val="00944EAF"/>
    <w:rsid w:val="0094682C"/>
    <w:rsid w:val="00946C88"/>
    <w:rsid w:val="00950ECF"/>
    <w:rsid w:val="00951358"/>
    <w:rsid w:val="0095143C"/>
    <w:rsid w:val="009514B2"/>
    <w:rsid w:val="00954CEE"/>
    <w:rsid w:val="00954D03"/>
    <w:rsid w:val="00956398"/>
    <w:rsid w:val="00956A80"/>
    <w:rsid w:val="00957AB5"/>
    <w:rsid w:val="00961F91"/>
    <w:rsid w:val="00962915"/>
    <w:rsid w:val="00963257"/>
    <w:rsid w:val="00963C96"/>
    <w:rsid w:val="00964E0D"/>
    <w:rsid w:val="00965A1E"/>
    <w:rsid w:val="00965C36"/>
    <w:rsid w:val="0096615A"/>
    <w:rsid w:val="00967B24"/>
    <w:rsid w:val="009702FE"/>
    <w:rsid w:val="0097094B"/>
    <w:rsid w:val="00971F8D"/>
    <w:rsid w:val="00972405"/>
    <w:rsid w:val="00972586"/>
    <w:rsid w:val="00975128"/>
    <w:rsid w:val="00975D15"/>
    <w:rsid w:val="00980121"/>
    <w:rsid w:val="00982E04"/>
    <w:rsid w:val="00984D9C"/>
    <w:rsid w:val="0098563C"/>
    <w:rsid w:val="009861D1"/>
    <w:rsid w:val="009867DD"/>
    <w:rsid w:val="00987304"/>
    <w:rsid w:val="009873DC"/>
    <w:rsid w:val="00987403"/>
    <w:rsid w:val="009903AA"/>
    <w:rsid w:val="00990791"/>
    <w:rsid w:val="00991442"/>
    <w:rsid w:val="00991631"/>
    <w:rsid w:val="00991BFD"/>
    <w:rsid w:val="00991F79"/>
    <w:rsid w:val="009920A0"/>
    <w:rsid w:val="009925C4"/>
    <w:rsid w:val="00992688"/>
    <w:rsid w:val="009945ED"/>
    <w:rsid w:val="009958EA"/>
    <w:rsid w:val="0099690F"/>
    <w:rsid w:val="0099761F"/>
    <w:rsid w:val="009A0612"/>
    <w:rsid w:val="009A0CBE"/>
    <w:rsid w:val="009A1A77"/>
    <w:rsid w:val="009A3902"/>
    <w:rsid w:val="009A5E3B"/>
    <w:rsid w:val="009B14F6"/>
    <w:rsid w:val="009B1BD8"/>
    <w:rsid w:val="009B1D67"/>
    <w:rsid w:val="009B20F4"/>
    <w:rsid w:val="009B4918"/>
    <w:rsid w:val="009B4972"/>
    <w:rsid w:val="009B4FE3"/>
    <w:rsid w:val="009B6630"/>
    <w:rsid w:val="009C0612"/>
    <w:rsid w:val="009C393E"/>
    <w:rsid w:val="009C4ADE"/>
    <w:rsid w:val="009C56B5"/>
    <w:rsid w:val="009C5B11"/>
    <w:rsid w:val="009C6836"/>
    <w:rsid w:val="009D4737"/>
    <w:rsid w:val="009D4FEB"/>
    <w:rsid w:val="009D6CD4"/>
    <w:rsid w:val="009D769C"/>
    <w:rsid w:val="009E00CF"/>
    <w:rsid w:val="009E2063"/>
    <w:rsid w:val="009E36D3"/>
    <w:rsid w:val="009E3D8C"/>
    <w:rsid w:val="009E479C"/>
    <w:rsid w:val="009E6829"/>
    <w:rsid w:val="009E68B1"/>
    <w:rsid w:val="009E7827"/>
    <w:rsid w:val="009E78CC"/>
    <w:rsid w:val="009E7DBE"/>
    <w:rsid w:val="009F030E"/>
    <w:rsid w:val="009F0F97"/>
    <w:rsid w:val="009F193A"/>
    <w:rsid w:val="009F1ABB"/>
    <w:rsid w:val="009F44E2"/>
    <w:rsid w:val="009F73F9"/>
    <w:rsid w:val="00A0100E"/>
    <w:rsid w:val="00A0326C"/>
    <w:rsid w:val="00A04D57"/>
    <w:rsid w:val="00A0582F"/>
    <w:rsid w:val="00A06C43"/>
    <w:rsid w:val="00A07BE6"/>
    <w:rsid w:val="00A106DF"/>
    <w:rsid w:val="00A10AFD"/>
    <w:rsid w:val="00A12531"/>
    <w:rsid w:val="00A130BA"/>
    <w:rsid w:val="00A13B51"/>
    <w:rsid w:val="00A143F2"/>
    <w:rsid w:val="00A14681"/>
    <w:rsid w:val="00A15335"/>
    <w:rsid w:val="00A159E8"/>
    <w:rsid w:val="00A15A3B"/>
    <w:rsid w:val="00A15BE2"/>
    <w:rsid w:val="00A205B5"/>
    <w:rsid w:val="00A205EA"/>
    <w:rsid w:val="00A20CE4"/>
    <w:rsid w:val="00A23EAB"/>
    <w:rsid w:val="00A241D8"/>
    <w:rsid w:val="00A25898"/>
    <w:rsid w:val="00A277FD"/>
    <w:rsid w:val="00A30021"/>
    <w:rsid w:val="00A30889"/>
    <w:rsid w:val="00A338E7"/>
    <w:rsid w:val="00A34993"/>
    <w:rsid w:val="00A36D37"/>
    <w:rsid w:val="00A40C76"/>
    <w:rsid w:val="00A40E36"/>
    <w:rsid w:val="00A43394"/>
    <w:rsid w:val="00A43FCD"/>
    <w:rsid w:val="00A46168"/>
    <w:rsid w:val="00A46B00"/>
    <w:rsid w:val="00A5468E"/>
    <w:rsid w:val="00A54888"/>
    <w:rsid w:val="00A55821"/>
    <w:rsid w:val="00A60718"/>
    <w:rsid w:val="00A61A74"/>
    <w:rsid w:val="00A65072"/>
    <w:rsid w:val="00A65F9F"/>
    <w:rsid w:val="00A6735D"/>
    <w:rsid w:val="00A7028C"/>
    <w:rsid w:val="00A70D65"/>
    <w:rsid w:val="00A71291"/>
    <w:rsid w:val="00A71694"/>
    <w:rsid w:val="00A71A20"/>
    <w:rsid w:val="00A7219F"/>
    <w:rsid w:val="00A72FCC"/>
    <w:rsid w:val="00A73B11"/>
    <w:rsid w:val="00A73BF6"/>
    <w:rsid w:val="00A77A91"/>
    <w:rsid w:val="00A8073A"/>
    <w:rsid w:val="00A82BD4"/>
    <w:rsid w:val="00A83DF3"/>
    <w:rsid w:val="00A842E9"/>
    <w:rsid w:val="00A84349"/>
    <w:rsid w:val="00A86793"/>
    <w:rsid w:val="00A906CB"/>
    <w:rsid w:val="00A906F1"/>
    <w:rsid w:val="00A91D31"/>
    <w:rsid w:val="00A93330"/>
    <w:rsid w:val="00A94BCD"/>
    <w:rsid w:val="00A95362"/>
    <w:rsid w:val="00A96570"/>
    <w:rsid w:val="00A97724"/>
    <w:rsid w:val="00AA0752"/>
    <w:rsid w:val="00AA0C25"/>
    <w:rsid w:val="00AA1C0D"/>
    <w:rsid w:val="00AA2EC1"/>
    <w:rsid w:val="00AA3936"/>
    <w:rsid w:val="00AA508A"/>
    <w:rsid w:val="00AA6462"/>
    <w:rsid w:val="00AA7E38"/>
    <w:rsid w:val="00AB071F"/>
    <w:rsid w:val="00AB3BCB"/>
    <w:rsid w:val="00AB410E"/>
    <w:rsid w:val="00AB4480"/>
    <w:rsid w:val="00AB4E64"/>
    <w:rsid w:val="00AB5111"/>
    <w:rsid w:val="00AB5681"/>
    <w:rsid w:val="00AB5FD6"/>
    <w:rsid w:val="00AB7A42"/>
    <w:rsid w:val="00AC092F"/>
    <w:rsid w:val="00AC1138"/>
    <w:rsid w:val="00AC2047"/>
    <w:rsid w:val="00AC2330"/>
    <w:rsid w:val="00AC2AAD"/>
    <w:rsid w:val="00AC2E7F"/>
    <w:rsid w:val="00AC553A"/>
    <w:rsid w:val="00AC5A00"/>
    <w:rsid w:val="00AC5D12"/>
    <w:rsid w:val="00AC7B39"/>
    <w:rsid w:val="00AC7B8A"/>
    <w:rsid w:val="00AD0007"/>
    <w:rsid w:val="00AD0924"/>
    <w:rsid w:val="00AD296E"/>
    <w:rsid w:val="00AD2FBC"/>
    <w:rsid w:val="00AD48A3"/>
    <w:rsid w:val="00AD4B5E"/>
    <w:rsid w:val="00AD6065"/>
    <w:rsid w:val="00AD6907"/>
    <w:rsid w:val="00AD7777"/>
    <w:rsid w:val="00AE0EE2"/>
    <w:rsid w:val="00AE2CD3"/>
    <w:rsid w:val="00AE33B9"/>
    <w:rsid w:val="00AE3599"/>
    <w:rsid w:val="00AE3B3F"/>
    <w:rsid w:val="00AE4B03"/>
    <w:rsid w:val="00AE74C0"/>
    <w:rsid w:val="00AF20DA"/>
    <w:rsid w:val="00AF210C"/>
    <w:rsid w:val="00AF5B85"/>
    <w:rsid w:val="00AF622F"/>
    <w:rsid w:val="00AF6377"/>
    <w:rsid w:val="00B002C6"/>
    <w:rsid w:val="00B01C92"/>
    <w:rsid w:val="00B02D4B"/>
    <w:rsid w:val="00B02E3C"/>
    <w:rsid w:val="00B04329"/>
    <w:rsid w:val="00B04DAE"/>
    <w:rsid w:val="00B07022"/>
    <w:rsid w:val="00B07B17"/>
    <w:rsid w:val="00B10171"/>
    <w:rsid w:val="00B10435"/>
    <w:rsid w:val="00B112AE"/>
    <w:rsid w:val="00B12E16"/>
    <w:rsid w:val="00B12E48"/>
    <w:rsid w:val="00B13BCA"/>
    <w:rsid w:val="00B157E8"/>
    <w:rsid w:val="00B16AC7"/>
    <w:rsid w:val="00B171BF"/>
    <w:rsid w:val="00B206E0"/>
    <w:rsid w:val="00B20987"/>
    <w:rsid w:val="00B217DE"/>
    <w:rsid w:val="00B22B10"/>
    <w:rsid w:val="00B22C3C"/>
    <w:rsid w:val="00B24AB3"/>
    <w:rsid w:val="00B2572A"/>
    <w:rsid w:val="00B25814"/>
    <w:rsid w:val="00B304E0"/>
    <w:rsid w:val="00B30D13"/>
    <w:rsid w:val="00B30E72"/>
    <w:rsid w:val="00B31826"/>
    <w:rsid w:val="00B321FC"/>
    <w:rsid w:val="00B32C81"/>
    <w:rsid w:val="00B349F0"/>
    <w:rsid w:val="00B35C81"/>
    <w:rsid w:val="00B3684A"/>
    <w:rsid w:val="00B37ABB"/>
    <w:rsid w:val="00B37C33"/>
    <w:rsid w:val="00B40BA3"/>
    <w:rsid w:val="00B40DC9"/>
    <w:rsid w:val="00B41610"/>
    <w:rsid w:val="00B43172"/>
    <w:rsid w:val="00B44ECD"/>
    <w:rsid w:val="00B45FDC"/>
    <w:rsid w:val="00B4695B"/>
    <w:rsid w:val="00B476D3"/>
    <w:rsid w:val="00B500A9"/>
    <w:rsid w:val="00B51229"/>
    <w:rsid w:val="00B51491"/>
    <w:rsid w:val="00B51BFE"/>
    <w:rsid w:val="00B52834"/>
    <w:rsid w:val="00B52E4C"/>
    <w:rsid w:val="00B52F60"/>
    <w:rsid w:val="00B535C7"/>
    <w:rsid w:val="00B55201"/>
    <w:rsid w:val="00B55957"/>
    <w:rsid w:val="00B560EF"/>
    <w:rsid w:val="00B5648D"/>
    <w:rsid w:val="00B57EAE"/>
    <w:rsid w:val="00B57F54"/>
    <w:rsid w:val="00B61BDD"/>
    <w:rsid w:val="00B629CB"/>
    <w:rsid w:val="00B64105"/>
    <w:rsid w:val="00B64567"/>
    <w:rsid w:val="00B65BD3"/>
    <w:rsid w:val="00B668B7"/>
    <w:rsid w:val="00B67AAC"/>
    <w:rsid w:val="00B71023"/>
    <w:rsid w:val="00B71CF5"/>
    <w:rsid w:val="00B71D9D"/>
    <w:rsid w:val="00B72095"/>
    <w:rsid w:val="00B746B8"/>
    <w:rsid w:val="00B74C49"/>
    <w:rsid w:val="00B75B3A"/>
    <w:rsid w:val="00B76E1B"/>
    <w:rsid w:val="00B77446"/>
    <w:rsid w:val="00B80F0C"/>
    <w:rsid w:val="00B81606"/>
    <w:rsid w:val="00B8273A"/>
    <w:rsid w:val="00B82829"/>
    <w:rsid w:val="00B8359C"/>
    <w:rsid w:val="00B845B0"/>
    <w:rsid w:val="00B86EF4"/>
    <w:rsid w:val="00B87F32"/>
    <w:rsid w:val="00B90D87"/>
    <w:rsid w:val="00B93E58"/>
    <w:rsid w:val="00B960E8"/>
    <w:rsid w:val="00B963D9"/>
    <w:rsid w:val="00BA00D5"/>
    <w:rsid w:val="00BA1870"/>
    <w:rsid w:val="00BA1C77"/>
    <w:rsid w:val="00BA2E4B"/>
    <w:rsid w:val="00BA3112"/>
    <w:rsid w:val="00BA47B3"/>
    <w:rsid w:val="00BA6431"/>
    <w:rsid w:val="00BA66DD"/>
    <w:rsid w:val="00BB03B6"/>
    <w:rsid w:val="00BB0711"/>
    <w:rsid w:val="00BB1964"/>
    <w:rsid w:val="00BB1FAE"/>
    <w:rsid w:val="00BB2051"/>
    <w:rsid w:val="00BB407F"/>
    <w:rsid w:val="00BB4765"/>
    <w:rsid w:val="00BC2B9E"/>
    <w:rsid w:val="00BC3593"/>
    <w:rsid w:val="00BC7996"/>
    <w:rsid w:val="00BC79F6"/>
    <w:rsid w:val="00BC7F94"/>
    <w:rsid w:val="00BD12E6"/>
    <w:rsid w:val="00BD2B89"/>
    <w:rsid w:val="00BD3060"/>
    <w:rsid w:val="00BD64E7"/>
    <w:rsid w:val="00BD6A23"/>
    <w:rsid w:val="00BE060D"/>
    <w:rsid w:val="00BE0A04"/>
    <w:rsid w:val="00BE4AB8"/>
    <w:rsid w:val="00BE5AC7"/>
    <w:rsid w:val="00BE5D8D"/>
    <w:rsid w:val="00BE5D9E"/>
    <w:rsid w:val="00BE6AA1"/>
    <w:rsid w:val="00BE6F0D"/>
    <w:rsid w:val="00BE7789"/>
    <w:rsid w:val="00BF0A44"/>
    <w:rsid w:val="00BF1DC6"/>
    <w:rsid w:val="00BF2A1B"/>
    <w:rsid w:val="00BF5CB7"/>
    <w:rsid w:val="00BF6462"/>
    <w:rsid w:val="00BF6A9E"/>
    <w:rsid w:val="00BF6D09"/>
    <w:rsid w:val="00C00902"/>
    <w:rsid w:val="00C00B49"/>
    <w:rsid w:val="00C01463"/>
    <w:rsid w:val="00C015FF"/>
    <w:rsid w:val="00C037FE"/>
    <w:rsid w:val="00C0395A"/>
    <w:rsid w:val="00C0413F"/>
    <w:rsid w:val="00C05947"/>
    <w:rsid w:val="00C05B31"/>
    <w:rsid w:val="00C0602E"/>
    <w:rsid w:val="00C0749A"/>
    <w:rsid w:val="00C10BA3"/>
    <w:rsid w:val="00C11539"/>
    <w:rsid w:val="00C1160B"/>
    <w:rsid w:val="00C11E89"/>
    <w:rsid w:val="00C123EF"/>
    <w:rsid w:val="00C1356B"/>
    <w:rsid w:val="00C13A0A"/>
    <w:rsid w:val="00C13D99"/>
    <w:rsid w:val="00C14DC5"/>
    <w:rsid w:val="00C1595F"/>
    <w:rsid w:val="00C20B0D"/>
    <w:rsid w:val="00C211C0"/>
    <w:rsid w:val="00C2134C"/>
    <w:rsid w:val="00C21FE6"/>
    <w:rsid w:val="00C22743"/>
    <w:rsid w:val="00C227A4"/>
    <w:rsid w:val="00C24248"/>
    <w:rsid w:val="00C244FA"/>
    <w:rsid w:val="00C27A38"/>
    <w:rsid w:val="00C27C66"/>
    <w:rsid w:val="00C300EC"/>
    <w:rsid w:val="00C310C3"/>
    <w:rsid w:val="00C32C88"/>
    <w:rsid w:val="00C33085"/>
    <w:rsid w:val="00C330E4"/>
    <w:rsid w:val="00C3382E"/>
    <w:rsid w:val="00C37C77"/>
    <w:rsid w:val="00C41508"/>
    <w:rsid w:val="00C41AD8"/>
    <w:rsid w:val="00C4222F"/>
    <w:rsid w:val="00C430F1"/>
    <w:rsid w:val="00C43148"/>
    <w:rsid w:val="00C432C3"/>
    <w:rsid w:val="00C43756"/>
    <w:rsid w:val="00C44DBF"/>
    <w:rsid w:val="00C465AE"/>
    <w:rsid w:val="00C46E1E"/>
    <w:rsid w:val="00C47B68"/>
    <w:rsid w:val="00C47ED2"/>
    <w:rsid w:val="00C52A6C"/>
    <w:rsid w:val="00C5390D"/>
    <w:rsid w:val="00C54944"/>
    <w:rsid w:val="00C57B65"/>
    <w:rsid w:val="00C57C0F"/>
    <w:rsid w:val="00C61685"/>
    <w:rsid w:val="00C61C13"/>
    <w:rsid w:val="00C61CE6"/>
    <w:rsid w:val="00C63821"/>
    <w:rsid w:val="00C63F71"/>
    <w:rsid w:val="00C63FBC"/>
    <w:rsid w:val="00C6404D"/>
    <w:rsid w:val="00C66611"/>
    <w:rsid w:val="00C66A7D"/>
    <w:rsid w:val="00C702F0"/>
    <w:rsid w:val="00C712C6"/>
    <w:rsid w:val="00C71448"/>
    <w:rsid w:val="00C71FA3"/>
    <w:rsid w:val="00C7339E"/>
    <w:rsid w:val="00C74119"/>
    <w:rsid w:val="00C74A3A"/>
    <w:rsid w:val="00C76A5F"/>
    <w:rsid w:val="00C826D7"/>
    <w:rsid w:val="00C83C55"/>
    <w:rsid w:val="00C85273"/>
    <w:rsid w:val="00C85F05"/>
    <w:rsid w:val="00C906D5"/>
    <w:rsid w:val="00C91D10"/>
    <w:rsid w:val="00C9314E"/>
    <w:rsid w:val="00C93950"/>
    <w:rsid w:val="00C93F0C"/>
    <w:rsid w:val="00C94525"/>
    <w:rsid w:val="00C9483E"/>
    <w:rsid w:val="00C97410"/>
    <w:rsid w:val="00C97749"/>
    <w:rsid w:val="00CA136E"/>
    <w:rsid w:val="00CA2213"/>
    <w:rsid w:val="00CA2B78"/>
    <w:rsid w:val="00CA3EFE"/>
    <w:rsid w:val="00CA5FD0"/>
    <w:rsid w:val="00CB1821"/>
    <w:rsid w:val="00CB2201"/>
    <w:rsid w:val="00CB3341"/>
    <w:rsid w:val="00CB546F"/>
    <w:rsid w:val="00CB5E63"/>
    <w:rsid w:val="00CB6270"/>
    <w:rsid w:val="00CB6A69"/>
    <w:rsid w:val="00CB7E03"/>
    <w:rsid w:val="00CC0C19"/>
    <w:rsid w:val="00CC0DA6"/>
    <w:rsid w:val="00CC130C"/>
    <w:rsid w:val="00CC2E80"/>
    <w:rsid w:val="00CC33CC"/>
    <w:rsid w:val="00CC51E3"/>
    <w:rsid w:val="00CC550A"/>
    <w:rsid w:val="00CC7068"/>
    <w:rsid w:val="00CC7C6D"/>
    <w:rsid w:val="00CD1A8C"/>
    <w:rsid w:val="00CD478F"/>
    <w:rsid w:val="00CD7D85"/>
    <w:rsid w:val="00CE0363"/>
    <w:rsid w:val="00CE09B9"/>
    <w:rsid w:val="00CE18F2"/>
    <w:rsid w:val="00CE2571"/>
    <w:rsid w:val="00CE3CA7"/>
    <w:rsid w:val="00CE3E12"/>
    <w:rsid w:val="00CE5A47"/>
    <w:rsid w:val="00CE6065"/>
    <w:rsid w:val="00CF0402"/>
    <w:rsid w:val="00CF0CC8"/>
    <w:rsid w:val="00CF0F9D"/>
    <w:rsid w:val="00CF1965"/>
    <w:rsid w:val="00CF3583"/>
    <w:rsid w:val="00CF38EC"/>
    <w:rsid w:val="00CF3C40"/>
    <w:rsid w:val="00CF531F"/>
    <w:rsid w:val="00CF5D99"/>
    <w:rsid w:val="00CF6758"/>
    <w:rsid w:val="00CF7168"/>
    <w:rsid w:val="00CF79BF"/>
    <w:rsid w:val="00D01176"/>
    <w:rsid w:val="00D01256"/>
    <w:rsid w:val="00D0133C"/>
    <w:rsid w:val="00D02449"/>
    <w:rsid w:val="00D05ABC"/>
    <w:rsid w:val="00D05D19"/>
    <w:rsid w:val="00D06430"/>
    <w:rsid w:val="00D0796C"/>
    <w:rsid w:val="00D10223"/>
    <w:rsid w:val="00D1035A"/>
    <w:rsid w:val="00D1125A"/>
    <w:rsid w:val="00D11A1B"/>
    <w:rsid w:val="00D15502"/>
    <w:rsid w:val="00D1633F"/>
    <w:rsid w:val="00D221C5"/>
    <w:rsid w:val="00D2276E"/>
    <w:rsid w:val="00D24BD1"/>
    <w:rsid w:val="00D30189"/>
    <w:rsid w:val="00D31D70"/>
    <w:rsid w:val="00D320A5"/>
    <w:rsid w:val="00D324C3"/>
    <w:rsid w:val="00D327E7"/>
    <w:rsid w:val="00D332A8"/>
    <w:rsid w:val="00D36452"/>
    <w:rsid w:val="00D36FF1"/>
    <w:rsid w:val="00D400D2"/>
    <w:rsid w:val="00D425A5"/>
    <w:rsid w:val="00D428E4"/>
    <w:rsid w:val="00D42B79"/>
    <w:rsid w:val="00D434A4"/>
    <w:rsid w:val="00D45547"/>
    <w:rsid w:val="00D46293"/>
    <w:rsid w:val="00D50F3E"/>
    <w:rsid w:val="00D51387"/>
    <w:rsid w:val="00D5165A"/>
    <w:rsid w:val="00D51BAA"/>
    <w:rsid w:val="00D51FF6"/>
    <w:rsid w:val="00D520BC"/>
    <w:rsid w:val="00D547F0"/>
    <w:rsid w:val="00D556BC"/>
    <w:rsid w:val="00D556CA"/>
    <w:rsid w:val="00D60EA1"/>
    <w:rsid w:val="00D6269E"/>
    <w:rsid w:val="00D639B7"/>
    <w:rsid w:val="00D64040"/>
    <w:rsid w:val="00D647DB"/>
    <w:rsid w:val="00D66305"/>
    <w:rsid w:val="00D663FE"/>
    <w:rsid w:val="00D67285"/>
    <w:rsid w:val="00D70066"/>
    <w:rsid w:val="00D71E82"/>
    <w:rsid w:val="00D724E1"/>
    <w:rsid w:val="00D72887"/>
    <w:rsid w:val="00D73BD8"/>
    <w:rsid w:val="00D740F0"/>
    <w:rsid w:val="00D743EE"/>
    <w:rsid w:val="00D763EB"/>
    <w:rsid w:val="00D76442"/>
    <w:rsid w:val="00D770BD"/>
    <w:rsid w:val="00D775D8"/>
    <w:rsid w:val="00D80FAE"/>
    <w:rsid w:val="00D82C46"/>
    <w:rsid w:val="00D83E49"/>
    <w:rsid w:val="00D858ED"/>
    <w:rsid w:val="00D86DBC"/>
    <w:rsid w:val="00D9209A"/>
    <w:rsid w:val="00D93210"/>
    <w:rsid w:val="00D9399E"/>
    <w:rsid w:val="00D97BF7"/>
    <w:rsid w:val="00DA0097"/>
    <w:rsid w:val="00DA0425"/>
    <w:rsid w:val="00DA07B8"/>
    <w:rsid w:val="00DA1B24"/>
    <w:rsid w:val="00DA2337"/>
    <w:rsid w:val="00DA31A9"/>
    <w:rsid w:val="00DA3E48"/>
    <w:rsid w:val="00DA7B9C"/>
    <w:rsid w:val="00DB005B"/>
    <w:rsid w:val="00DB0CDE"/>
    <w:rsid w:val="00DB1F64"/>
    <w:rsid w:val="00DB3CC1"/>
    <w:rsid w:val="00DB4164"/>
    <w:rsid w:val="00DB45A3"/>
    <w:rsid w:val="00DB4B57"/>
    <w:rsid w:val="00DB6A05"/>
    <w:rsid w:val="00DB705C"/>
    <w:rsid w:val="00DB7106"/>
    <w:rsid w:val="00DC0C9D"/>
    <w:rsid w:val="00DC1786"/>
    <w:rsid w:val="00DC1842"/>
    <w:rsid w:val="00DC1918"/>
    <w:rsid w:val="00DC306E"/>
    <w:rsid w:val="00DC38C5"/>
    <w:rsid w:val="00DC396B"/>
    <w:rsid w:val="00DC3CE2"/>
    <w:rsid w:val="00DC4EEE"/>
    <w:rsid w:val="00DC5C7B"/>
    <w:rsid w:val="00DC72DD"/>
    <w:rsid w:val="00DC7AC8"/>
    <w:rsid w:val="00DD04A0"/>
    <w:rsid w:val="00DD0B50"/>
    <w:rsid w:val="00DD0EF8"/>
    <w:rsid w:val="00DD1AAE"/>
    <w:rsid w:val="00DD387A"/>
    <w:rsid w:val="00DD3D61"/>
    <w:rsid w:val="00DD45A2"/>
    <w:rsid w:val="00DD4902"/>
    <w:rsid w:val="00DD6997"/>
    <w:rsid w:val="00DD6BE2"/>
    <w:rsid w:val="00DE0FC1"/>
    <w:rsid w:val="00DE17F9"/>
    <w:rsid w:val="00DE1A9A"/>
    <w:rsid w:val="00DE1E7E"/>
    <w:rsid w:val="00DE387A"/>
    <w:rsid w:val="00DE456E"/>
    <w:rsid w:val="00DE482D"/>
    <w:rsid w:val="00DF1C5C"/>
    <w:rsid w:val="00DF34BB"/>
    <w:rsid w:val="00DF5597"/>
    <w:rsid w:val="00DF55ED"/>
    <w:rsid w:val="00DF6980"/>
    <w:rsid w:val="00DF69D9"/>
    <w:rsid w:val="00E01075"/>
    <w:rsid w:val="00E0186C"/>
    <w:rsid w:val="00E03A85"/>
    <w:rsid w:val="00E067B2"/>
    <w:rsid w:val="00E077BD"/>
    <w:rsid w:val="00E07859"/>
    <w:rsid w:val="00E07F07"/>
    <w:rsid w:val="00E10FBC"/>
    <w:rsid w:val="00E11E87"/>
    <w:rsid w:val="00E14AD4"/>
    <w:rsid w:val="00E15620"/>
    <w:rsid w:val="00E16527"/>
    <w:rsid w:val="00E20233"/>
    <w:rsid w:val="00E21724"/>
    <w:rsid w:val="00E2180B"/>
    <w:rsid w:val="00E22C72"/>
    <w:rsid w:val="00E237BE"/>
    <w:rsid w:val="00E249E9"/>
    <w:rsid w:val="00E25487"/>
    <w:rsid w:val="00E25642"/>
    <w:rsid w:val="00E25E88"/>
    <w:rsid w:val="00E309AA"/>
    <w:rsid w:val="00E30CE6"/>
    <w:rsid w:val="00E30D7B"/>
    <w:rsid w:val="00E3207A"/>
    <w:rsid w:val="00E321E8"/>
    <w:rsid w:val="00E340DF"/>
    <w:rsid w:val="00E345B3"/>
    <w:rsid w:val="00E34738"/>
    <w:rsid w:val="00E37528"/>
    <w:rsid w:val="00E3774E"/>
    <w:rsid w:val="00E37BB9"/>
    <w:rsid w:val="00E40849"/>
    <w:rsid w:val="00E426B7"/>
    <w:rsid w:val="00E433D6"/>
    <w:rsid w:val="00E44667"/>
    <w:rsid w:val="00E45D6E"/>
    <w:rsid w:val="00E45EAE"/>
    <w:rsid w:val="00E46220"/>
    <w:rsid w:val="00E46778"/>
    <w:rsid w:val="00E5199B"/>
    <w:rsid w:val="00E52CE3"/>
    <w:rsid w:val="00E52CE7"/>
    <w:rsid w:val="00E52FD8"/>
    <w:rsid w:val="00E53E05"/>
    <w:rsid w:val="00E53FA5"/>
    <w:rsid w:val="00E5448B"/>
    <w:rsid w:val="00E54871"/>
    <w:rsid w:val="00E57633"/>
    <w:rsid w:val="00E5788D"/>
    <w:rsid w:val="00E64386"/>
    <w:rsid w:val="00E649FA"/>
    <w:rsid w:val="00E654E5"/>
    <w:rsid w:val="00E65A41"/>
    <w:rsid w:val="00E66328"/>
    <w:rsid w:val="00E673F3"/>
    <w:rsid w:val="00E679E3"/>
    <w:rsid w:val="00E67F1C"/>
    <w:rsid w:val="00E70B3A"/>
    <w:rsid w:val="00E718A4"/>
    <w:rsid w:val="00E71CC5"/>
    <w:rsid w:val="00E72F81"/>
    <w:rsid w:val="00E73340"/>
    <w:rsid w:val="00E73CF8"/>
    <w:rsid w:val="00E7523C"/>
    <w:rsid w:val="00E76098"/>
    <w:rsid w:val="00E80BA8"/>
    <w:rsid w:val="00E80DC5"/>
    <w:rsid w:val="00E81554"/>
    <w:rsid w:val="00E81642"/>
    <w:rsid w:val="00E8170E"/>
    <w:rsid w:val="00E83CE6"/>
    <w:rsid w:val="00E86916"/>
    <w:rsid w:val="00E904E8"/>
    <w:rsid w:val="00E919C6"/>
    <w:rsid w:val="00E92820"/>
    <w:rsid w:val="00E92C8A"/>
    <w:rsid w:val="00E92EB8"/>
    <w:rsid w:val="00E93655"/>
    <w:rsid w:val="00E93961"/>
    <w:rsid w:val="00E93C91"/>
    <w:rsid w:val="00E946B5"/>
    <w:rsid w:val="00E951D6"/>
    <w:rsid w:val="00E95C4D"/>
    <w:rsid w:val="00E97655"/>
    <w:rsid w:val="00EA2048"/>
    <w:rsid w:val="00EA2F39"/>
    <w:rsid w:val="00EA315C"/>
    <w:rsid w:val="00EA35E1"/>
    <w:rsid w:val="00EA36A8"/>
    <w:rsid w:val="00EA3A48"/>
    <w:rsid w:val="00EA3EE7"/>
    <w:rsid w:val="00EA4010"/>
    <w:rsid w:val="00EA7C83"/>
    <w:rsid w:val="00EB01BA"/>
    <w:rsid w:val="00EB09BB"/>
    <w:rsid w:val="00EB107C"/>
    <w:rsid w:val="00EB12EE"/>
    <w:rsid w:val="00EB1B88"/>
    <w:rsid w:val="00EB1E25"/>
    <w:rsid w:val="00EB28C5"/>
    <w:rsid w:val="00EB5C6E"/>
    <w:rsid w:val="00EB6030"/>
    <w:rsid w:val="00EC1F50"/>
    <w:rsid w:val="00EC222E"/>
    <w:rsid w:val="00EC2630"/>
    <w:rsid w:val="00EC280B"/>
    <w:rsid w:val="00EC5C9F"/>
    <w:rsid w:val="00EC5CAF"/>
    <w:rsid w:val="00EC6666"/>
    <w:rsid w:val="00EC739C"/>
    <w:rsid w:val="00ED4343"/>
    <w:rsid w:val="00ED464E"/>
    <w:rsid w:val="00ED50BA"/>
    <w:rsid w:val="00ED686E"/>
    <w:rsid w:val="00EE0168"/>
    <w:rsid w:val="00EE1B3F"/>
    <w:rsid w:val="00EE271A"/>
    <w:rsid w:val="00EE2A2F"/>
    <w:rsid w:val="00EE4D71"/>
    <w:rsid w:val="00EF0929"/>
    <w:rsid w:val="00EF1D5D"/>
    <w:rsid w:val="00EF4211"/>
    <w:rsid w:val="00EF4378"/>
    <w:rsid w:val="00EF4E71"/>
    <w:rsid w:val="00EF6191"/>
    <w:rsid w:val="00EF7842"/>
    <w:rsid w:val="00F00EB8"/>
    <w:rsid w:val="00F00F5F"/>
    <w:rsid w:val="00F04973"/>
    <w:rsid w:val="00F04A88"/>
    <w:rsid w:val="00F05577"/>
    <w:rsid w:val="00F05E72"/>
    <w:rsid w:val="00F1004B"/>
    <w:rsid w:val="00F10D7C"/>
    <w:rsid w:val="00F110AE"/>
    <w:rsid w:val="00F11F64"/>
    <w:rsid w:val="00F12BDA"/>
    <w:rsid w:val="00F140E0"/>
    <w:rsid w:val="00F14B61"/>
    <w:rsid w:val="00F14FDF"/>
    <w:rsid w:val="00F1665D"/>
    <w:rsid w:val="00F17ED8"/>
    <w:rsid w:val="00F21A24"/>
    <w:rsid w:val="00F239D6"/>
    <w:rsid w:val="00F271E4"/>
    <w:rsid w:val="00F32248"/>
    <w:rsid w:val="00F32313"/>
    <w:rsid w:val="00F33A05"/>
    <w:rsid w:val="00F33CAF"/>
    <w:rsid w:val="00F35007"/>
    <w:rsid w:val="00F35971"/>
    <w:rsid w:val="00F360E9"/>
    <w:rsid w:val="00F36F6A"/>
    <w:rsid w:val="00F36FBC"/>
    <w:rsid w:val="00F43F62"/>
    <w:rsid w:val="00F44ACF"/>
    <w:rsid w:val="00F44DA7"/>
    <w:rsid w:val="00F46040"/>
    <w:rsid w:val="00F4722C"/>
    <w:rsid w:val="00F477F7"/>
    <w:rsid w:val="00F51B44"/>
    <w:rsid w:val="00F531DF"/>
    <w:rsid w:val="00F53EBD"/>
    <w:rsid w:val="00F54229"/>
    <w:rsid w:val="00F5444F"/>
    <w:rsid w:val="00F556D6"/>
    <w:rsid w:val="00F5572D"/>
    <w:rsid w:val="00F60D3D"/>
    <w:rsid w:val="00F612FD"/>
    <w:rsid w:val="00F624B6"/>
    <w:rsid w:val="00F6360E"/>
    <w:rsid w:val="00F65FB5"/>
    <w:rsid w:val="00F66701"/>
    <w:rsid w:val="00F66C42"/>
    <w:rsid w:val="00F671D7"/>
    <w:rsid w:val="00F720D0"/>
    <w:rsid w:val="00F72124"/>
    <w:rsid w:val="00F73AFB"/>
    <w:rsid w:val="00F73D95"/>
    <w:rsid w:val="00F743D2"/>
    <w:rsid w:val="00F74431"/>
    <w:rsid w:val="00F74FEE"/>
    <w:rsid w:val="00F7569E"/>
    <w:rsid w:val="00F75831"/>
    <w:rsid w:val="00F7588F"/>
    <w:rsid w:val="00F759C8"/>
    <w:rsid w:val="00F75A7C"/>
    <w:rsid w:val="00F761A1"/>
    <w:rsid w:val="00F76587"/>
    <w:rsid w:val="00F77F43"/>
    <w:rsid w:val="00F80765"/>
    <w:rsid w:val="00F80BB5"/>
    <w:rsid w:val="00F810F8"/>
    <w:rsid w:val="00F813F5"/>
    <w:rsid w:val="00F81975"/>
    <w:rsid w:val="00F82E46"/>
    <w:rsid w:val="00F840D7"/>
    <w:rsid w:val="00F8648A"/>
    <w:rsid w:val="00F91FC0"/>
    <w:rsid w:val="00F921CF"/>
    <w:rsid w:val="00F951A5"/>
    <w:rsid w:val="00F95CE1"/>
    <w:rsid w:val="00F9621B"/>
    <w:rsid w:val="00F9644F"/>
    <w:rsid w:val="00F96812"/>
    <w:rsid w:val="00FA0F8A"/>
    <w:rsid w:val="00FA1482"/>
    <w:rsid w:val="00FA188C"/>
    <w:rsid w:val="00FA3101"/>
    <w:rsid w:val="00FA4AFD"/>
    <w:rsid w:val="00FA6FA2"/>
    <w:rsid w:val="00FA7EDA"/>
    <w:rsid w:val="00FB1D78"/>
    <w:rsid w:val="00FB313C"/>
    <w:rsid w:val="00FB4635"/>
    <w:rsid w:val="00FB5585"/>
    <w:rsid w:val="00FB69AE"/>
    <w:rsid w:val="00FC01CE"/>
    <w:rsid w:val="00FC0245"/>
    <w:rsid w:val="00FC0AAA"/>
    <w:rsid w:val="00FC0D09"/>
    <w:rsid w:val="00FC32A9"/>
    <w:rsid w:val="00FC34ED"/>
    <w:rsid w:val="00FC3878"/>
    <w:rsid w:val="00FC4138"/>
    <w:rsid w:val="00FC6014"/>
    <w:rsid w:val="00FC70FD"/>
    <w:rsid w:val="00FC7D1D"/>
    <w:rsid w:val="00FD0076"/>
    <w:rsid w:val="00FD2193"/>
    <w:rsid w:val="00FD275D"/>
    <w:rsid w:val="00FD2802"/>
    <w:rsid w:val="00FD3F76"/>
    <w:rsid w:val="00FD3FC7"/>
    <w:rsid w:val="00FD513E"/>
    <w:rsid w:val="00FD5EBC"/>
    <w:rsid w:val="00FE0028"/>
    <w:rsid w:val="00FE0367"/>
    <w:rsid w:val="00FE1175"/>
    <w:rsid w:val="00FE20EB"/>
    <w:rsid w:val="00FE368E"/>
    <w:rsid w:val="00FE3D55"/>
    <w:rsid w:val="00FE45D8"/>
    <w:rsid w:val="00FE519E"/>
    <w:rsid w:val="00FE56AD"/>
    <w:rsid w:val="00FE6FE3"/>
    <w:rsid w:val="00FE7B05"/>
    <w:rsid w:val="00FF11C8"/>
    <w:rsid w:val="00FF2DA0"/>
    <w:rsid w:val="00FF539F"/>
    <w:rsid w:val="00FF6AE6"/>
    <w:rsid w:val="00FF7478"/>
    <w:rsid w:val="00FF7B42"/>
    <w:rsid w:val="00FF7D01"/>
    <w:rsid w:val="039CCBB9"/>
    <w:rsid w:val="044565CF"/>
    <w:rsid w:val="15C4DF2F"/>
    <w:rsid w:val="218A2CEE"/>
    <w:rsid w:val="25D661AA"/>
    <w:rsid w:val="26C99E35"/>
    <w:rsid w:val="273630E3"/>
    <w:rsid w:val="28656E96"/>
    <w:rsid w:val="2ECEB1BB"/>
    <w:rsid w:val="32807340"/>
    <w:rsid w:val="32CC879F"/>
    <w:rsid w:val="36726C96"/>
    <w:rsid w:val="385C6BA4"/>
    <w:rsid w:val="41DEA295"/>
    <w:rsid w:val="4514BCB6"/>
    <w:rsid w:val="4C66B548"/>
    <w:rsid w:val="4D6610B5"/>
    <w:rsid w:val="5029A8EB"/>
    <w:rsid w:val="512558A5"/>
    <w:rsid w:val="52C12906"/>
    <w:rsid w:val="5E6757CE"/>
    <w:rsid w:val="5EB13860"/>
    <w:rsid w:val="605DDEF1"/>
    <w:rsid w:val="62EF3E51"/>
    <w:rsid w:val="65C0D7AA"/>
    <w:rsid w:val="69815F1E"/>
    <w:rsid w:val="6FA49501"/>
    <w:rsid w:val="7C26F1F6"/>
    <w:rsid w:val="7E6D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EE6F"/>
  <w15:chartTrackingRefBased/>
  <w15:docId w15:val="{93A692FB-3439-4E82-A447-C6700C8BAA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FD27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FD275D"/>
  </w:style>
  <w:style w:type="character" w:styleId="eop" w:customStyle="1">
    <w:name w:val="eop"/>
    <w:basedOn w:val="Standaardalinea-lettertype"/>
    <w:rsid w:val="00FD275D"/>
  </w:style>
  <w:style w:type="character" w:styleId="scxw263310271" w:customStyle="1">
    <w:name w:val="scxw263310271"/>
    <w:basedOn w:val="Standaardalinea-lettertype"/>
    <w:rsid w:val="00FD275D"/>
  </w:style>
  <w:style w:type="character" w:styleId="spellingerror" w:customStyle="1">
    <w:name w:val="spellingerror"/>
    <w:basedOn w:val="Standaardalinea-lettertype"/>
    <w:rsid w:val="00FD275D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C40F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C2E8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9337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93372"/>
  </w:style>
  <w:style w:type="paragraph" w:styleId="Voettekst">
    <w:name w:val="footer"/>
    <w:basedOn w:val="Standaard"/>
    <w:link w:val="VoettekstChar"/>
    <w:uiPriority w:val="99"/>
    <w:unhideWhenUsed/>
    <w:rsid w:val="00893372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93372"/>
  </w:style>
  <w:style w:type="character" w:styleId="UnresolvedMention" w:customStyle="1">
    <w:name w:val="Unresolved Mention"/>
    <w:basedOn w:val="Standaardalinea-lettertype"/>
    <w:uiPriority w:val="99"/>
    <w:semiHidden/>
    <w:unhideWhenUsed/>
    <w:rsid w:val="006B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menopleiden.lerendeleraren.nl/startgroep/" TargetMode="External" Id="rId8" /><Relationship Type="http://schemas.openxmlformats.org/officeDocument/2006/relationships/hyperlink" Target="https://samenopleiden.lerendeleraren.nl/lerarenopleider/ontwerpatelier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samenopleiden.lerendeleraren.nl/lerarenopleider/alle-informatie-over-het-1e-jaars-curriculum/" TargetMode="External" Id="rId21" /><Relationship Type="http://schemas.openxmlformats.org/officeDocument/2006/relationships/hyperlink" Target="https://samenopleiden.lerendeleraren.nl/" TargetMode="External" Id="rId7" /><Relationship Type="http://schemas.openxmlformats.org/officeDocument/2006/relationships/styles" Target="styles.xml" Id="rId2" /><Relationship Type="http://schemas.openxmlformats.org/officeDocument/2006/relationships/header" Target="header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amenopleiden.lerendeleraren.nl/het-driehoeksgesprek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lerendeleraren.nl/productsoort/ontwerpateliers-voor-schoolopleiders/" TargetMode="External" Id="rId28" /><Relationship Type="http://schemas.openxmlformats.org/officeDocument/2006/relationships/hyperlink" Target="https://samenopleiden.lerendeleraren.nl/opleidingsteams/" TargetMode="External" Id="rId10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hyperlink" Target="https://samenopleiden.lerendeleraren.nl/lerarenopleider/opleidersdagen-wos/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samenopleiden.lerendeleraren.nl/lerarenopleider/organisatie/" TargetMode="External" Id="R4d4b928b93874b1f" /><Relationship Type="http://schemas.openxmlformats.org/officeDocument/2006/relationships/hyperlink" Target="https://samenopleiden.lerendeleraren.nl/lerarenopleider/alle-informatie-over-het-1e-jaars-curriculum/" TargetMode="External" Id="R518431e2434c4368" /><Relationship Type="http://schemas.openxmlformats.org/officeDocument/2006/relationships/hyperlink" Target="https://samenopleiden.lerendeleraren.nl/lerarenopleider/alle-informatie-over-het-1e-jaars-curriculum/" TargetMode="External" Id="R3174f79c8a8f434e" /><Relationship Type="http://schemas.openxmlformats.org/officeDocument/2006/relationships/hyperlink" Target="https://samenopleiden.lerendeleraren.nl/materiaal-voor-ontwerpateliers/" TargetMode="External" Id="Rdae7818a3d934e52" /><Relationship Type="http://schemas.openxmlformats.org/officeDocument/2006/relationships/hyperlink" Target="https://samenopleiden.lerendeleraren.nl/wp-content/uploads/2021/11/HGW-APO-E.docx" TargetMode="External" Id="R49f0c368b14f4676" /><Relationship Type="http://schemas.openxmlformats.org/officeDocument/2006/relationships/hyperlink" Target="https://lerendeleraren.nl/2017/05/30/spel-handelingsgericht-werken/" TargetMode="External" Id="R8c17c20eedfd4de1" /><Relationship Type="http://schemas.openxmlformats.org/officeDocument/2006/relationships/hyperlink" Target="https://lerendeleraren.nl/productsoort/ontwerpateliers-voor-schoolopleiders/" TargetMode="External" Id="R29621d57621b433c" /><Relationship Type="http://schemas.openxmlformats.org/officeDocument/2006/relationships/hyperlink" Target="https://lerendeleraren.nl/2018/04/18/ontwerpatelier-drama-bijeenkomst-1/" TargetMode="External" Id="R715e81f03a6d482e" /><Relationship Type="http://schemas.openxmlformats.org/officeDocument/2006/relationships/hyperlink" Target="https://www.kwaliteitenspel.nl/nl/" TargetMode="External" Id="Rc80cda5c2ce7498c" /><Relationship Type="http://schemas.openxmlformats.org/officeDocument/2006/relationships/hyperlink" Target="https://www.bol.com/nl/nl/p/reflectiespel-1/9200000002890965/" TargetMode="External" Id="Ra3045f026cf9422c" /><Relationship Type="http://schemas.openxmlformats.org/officeDocument/2006/relationships/hyperlink" Target="https://www.meermuziekindeklas.nl/nl/?gclid=CjwKCAiAm7OMBhAQEiwArvGi3IvuhgJfLtxbaYI-kveydFRLs0ldFRsy0YfWFsuOj9ukr-W0nIEexBoCzpcQAvD_BwE" TargetMode="External" Id="R5b09e4148d0742ea" /><Relationship Type="http://schemas.openxmlformats.org/officeDocument/2006/relationships/hyperlink" Target="https://samenopleiden.lerendeleraren.nl/materiaal-voor-ontwerpateliers/" TargetMode="External" Id="R567b23e89a2a4c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Gebruiker</dc:creator>
  <keywords/>
  <dc:description/>
  <lastModifiedBy>Anneloes Muller - van der Molen</lastModifiedBy>
  <revision>7</revision>
  <dcterms:created xsi:type="dcterms:W3CDTF">2022-01-28T11:16:00.0000000Z</dcterms:created>
  <dcterms:modified xsi:type="dcterms:W3CDTF">2022-11-10T15:47:29.2122615Z</dcterms:modified>
</coreProperties>
</file>